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9C78" w14:textId="51A4B1D0" w:rsidR="00B12281" w:rsidRPr="0024752B" w:rsidRDefault="00B12281" w:rsidP="003B3B6E">
      <w:pPr>
        <w:pStyle w:val="BodyText"/>
        <w:widowControl w:val="0"/>
        <w:spacing w:after="0"/>
        <w:ind w:right="250"/>
        <w:jc w:val="center"/>
        <w:rPr>
          <w:rFonts w:asciiTheme="majorHAnsi" w:hAnsiTheme="majorHAnsi" w:cstheme="majorHAnsi"/>
          <w:b/>
          <w:sz w:val="22"/>
          <w:szCs w:val="22"/>
          <w:lang w:val="en-US" w:eastAsia="en-US"/>
        </w:rPr>
      </w:pPr>
      <w:r w:rsidRPr="0024752B">
        <w:rPr>
          <w:rFonts w:asciiTheme="majorHAnsi" w:hAnsiTheme="majorHAnsi" w:cstheme="majorHAnsi"/>
          <w:noProof/>
          <w:sz w:val="24"/>
          <w:szCs w:val="24"/>
        </w:rPr>
        <w:drawing>
          <wp:inline distT="0" distB="0" distL="0" distR="0" wp14:anchorId="719CE543" wp14:editId="074AEF27">
            <wp:extent cx="1676400" cy="469265"/>
            <wp:effectExtent l="0" t="0" r="0" b="698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pic:spPr>
                </pic:pic>
              </a:graphicData>
            </a:graphic>
          </wp:inline>
        </w:drawing>
      </w:r>
    </w:p>
    <w:p w14:paraId="66A76BFB" w14:textId="77777777" w:rsidR="00B12281" w:rsidRDefault="00B12281" w:rsidP="00E4191D">
      <w:pPr>
        <w:pStyle w:val="BodyText"/>
        <w:widowControl w:val="0"/>
        <w:spacing w:after="0"/>
        <w:ind w:right="250"/>
        <w:rPr>
          <w:rFonts w:asciiTheme="majorHAnsi" w:hAnsiTheme="majorHAnsi" w:cstheme="majorHAnsi"/>
          <w:b/>
          <w:sz w:val="22"/>
          <w:szCs w:val="22"/>
          <w:lang w:val="en-US" w:eastAsia="en-US"/>
        </w:rPr>
      </w:pPr>
    </w:p>
    <w:p w14:paraId="0679DD47" w14:textId="07CDF819" w:rsidR="00DC0E8B" w:rsidRDefault="00DC0E8B" w:rsidP="00E4191D">
      <w:pPr>
        <w:pStyle w:val="BodyText"/>
        <w:widowControl w:val="0"/>
        <w:spacing w:after="0"/>
        <w:ind w:right="250"/>
        <w:rPr>
          <w:rFonts w:asciiTheme="majorHAnsi" w:hAnsiTheme="majorHAnsi" w:cstheme="majorHAnsi"/>
          <w:b/>
          <w:sz w:val="22"/>
          <w:szCs w:val="22"/>
          <w:lang w:val="en-US" w:eastAsia="en-US"/>
        </w:rPr>
      </w:pPr>
      <w:r>
        <w:rPr>
          <w:rFonts w:asciiTheme="minorHAnsi" w:hAnsiTheme="minorHAnsi" w:cstheme="minorHAnsi"/>
          <w:b/>
          <w:bCs/>
          <w:noProof/>
          <w:color w:val="000000"/>
          <w:sz w:val="22"/>
          <w:szCs w:val="22"/>
        </w:rPr>
        <w:drawing>
          <wp:anchor distT="0" distB="0" distL="114300" distR="114300" simplePos="0" relativeHeight="251658240" behindDoc="0" locked="0" layoutInCell="1" allowOverlap="1" wp14:anchorId="1EC96A4D" wp14:editId="5BB05FF3">
            <wp:simplePos x="0" y="0"/>
            <wp:positionH relativeFrom="margin">
              <wp:posOffset>2495550</wp:posOffset>
            </wp:positionH>
            <wp:positionV relativeFrom="paragraph">
              <wp:posOffset>10160</wp:posOffset>
            </wp:positionV>
            <wp:extent cx="765429" cy="933450"/>
            <wp:effectExtent l="0" t="0" r="0" b="0"/>
            <wp:wrapNone/>
            <wp:docPr id="1" name="Picture 1" descr="ska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atelogo"/>
                    <pic:cNvPicPr>
                      <a:picLocks noChangeAspect="1" noChangeArrowheads="1"/>
                    </pic:cNvPicPr>
                  </pic:nvPicPr>
                  <pic:blipFill>
                    <a:blip r:embed="rId11">
                      <a:extLst>
                        <a:ext uri="{28A0092B-C50C-407E-A947-70E740481C1C}">
                          <a14:useLocalDpi xmlns:a14="http://schemas.microsoft.com/office/drawing/2010/main" val="0"/>
                        </a:ext>
                      </a:extLst>
                    </a:blip>
                    <a:srcRect r="76601" b="3365"/>
                    <a:stretch>
                      <a:fillRect/>
                    </a:stretch>
                  </pic:blipFill>
                  <pic:spPr bwMode="auto">
                    <a:xfrm>
                      <a:off x="0" y="0"/>
                      <a:ext cx="765429"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6FCAE" w14:textId="6BF09696" w:rsidR="00DC0E8B" w:rsidRDefault="00DC0E8B" w:rsidP="00E4191D">
      <w:pPr>
        <w:pStyle w:val="BodyText"/>
        <w:widowControl w:val="0"/>
        <w:spacing w:after="0"/>
        <w:ind w:right="250"/>
        <w:rPr>
          <w:rFonts w:asciiTheme="majorHAnsi" w:hAnsiTheme="majorHAnsi" w:cstheme="majorHAnsi"/>
          <w:b/>
          <w:sz w:val="22"/>
          <w:szCs w:val="22"/>
          <w:lang w:val="en-US" w:eastAsia="en-US"/>
        </w:rPr>
      </w:pPr>
    </w:p>
    <w:p w14:paraId="4E30CDF9" w14:textId="77777777" w:rsidR="00DC0E8B" w:rsidRDefault="00DC0E8B" w:rsidP="00E4191D">
      <w:pPr>
        <w:pStyle w:val="BodyText"/>
        <w:widowControl w:val="0"/>
        <w:spacing w:after="0"/>
        <w:ind w:right="250"/>
        <w:rPr>
          <w:rFonts w:asciiTheme="majorHAnsi" w:hAnsiTheme="majorHAnsi" w:cstheme="majorHAnsi"/>
          <w:b/>
          <w:sz w:val="22"/>
          <w:szCs w:val="22"/>
          <w:lang w:val="en-US" w:eastAsia="en-US"/>
        </w:rPr>
      </w:pPr>
    </w:p>
    <w:p w14:paraId="4E9BDC3F" w14:textId="77777777" w:rsidR="00DC0E8B" w:rsidRDefault="00DC0E8B" w:rsidP="00E4191D">
      <w:pPr>
        <w:pStyle w:val="BodyText"/>
        <w:widowControl w:val="0"/>
        <w:spacing w:after="0"/>
        <w:ind w:right="250"/>
        <w:rPr>
          <w:rFonts w:asciiTheme="majorHAnsi" w:hAnsiTheme="majorHAnsi" w:cstheme="majorHAnsi"/>
          <w:b/>
          <w:sz w:val="22"/>
          <w:szCs w:val="22"/>
          <w:lang w:val="en-US" w:eastAsia="en-US"/>
        </w:rPr>
      </w:pPr>
    </w:p>
    <w:p w14:paraId="2D20A53B" w14:textId="77777777" w:rsidR="00DC0E8B" w:rsidRDefault="00DC0E8B" w:rsidP="00E4191D">
      <w:pPr>
        <w:pStyle w:val="BodyText"/>
        <w:widowControl w:val="0"/>
        <w:spacing w:after="0"/>
        <w:ind w:right="250"/>
        <w:rPr>
          <w:rFonts w:asciiTheme="majorHAnsi" w:hAnsiTheme="majorHAnsi" w:cstheme="majorHAnsi"/>
          <w:b/>
          <w:sz w:val="22"/>
          <w:szCs w:val="22"/>
          <w:lang w:val="en-US" w:eastAsia="en-US"/>
        </w:rPr>
      </w:pPr>
    </w:p>
    <w:p w14:paraId="49615AC3" w14:textId="77777777" w:rsidR="00DC0E8B" w:rsidRDefault="00DC0E8B" w:rsidP="00E4191D">
      <w:pPr>
        <w:pStyle w:val="BodyText"/>
        <w:widowControl w:val="0"/>
        <w:spacing w:after="0"/>
        <w:ind w:right="250"/>
        <w:rPr>
          <w:rFonts w:asciiTheme="majorHAnsi" w:hAnsiTheme="majorHAnsi" w:cstheme="majorHAnsi"/>
          <w:b/>
          <w:sz w:val="22"/>
          <w:szCs w:val="22"/>
          <w:lang w:val="en-US" w:eastAsia="en-US"/>
        </w:rPr>
      </w:pPr>
    </w:p>
    <w:p w14:paraId="30103BBD" w14:textId="77777777" w:rsidR="00DC0E8B" w:rsidRDefault="00DC0E8B" w:rsidP="00E4191D">
      <w:pPr>
        <w:pStyle w:val="BodyText"/>
        <w:widowControl w:val="0"/>
        <w:spacing w:after="0"/>
        <w:ind w:right="250"/>
        <w:rPr>
          <w:rFonts w:asciiTheme="majorHAnsi" w:hAnsiTheme="majorHAnsi" w:cstheme="majorHAnsi"/>
          <w:b/>
          <w:sz w:val="22"/>
          <w:szCs w:val="22"/>
          <w:lang w:val="en-US" w:eastAsia="en-US"/>
        </w:rPr>
      </w:pPr>
    </w:p>
    <w:p w14:paraId="75389203" w14:textId="77777777" w:rsidR="004F2E21" w:rsidRPr="0024752B" w:rsidRDefault="004F2E21" w:rsidP="004F2E21">
      <w:pPr>
        <w:pStyle w:val="BodyText"/>
        <w:widowControl w:val="0"/>
        <w:spacing w:after="0"/>
        <w:ind w:left="720" w:right="250"/>
        <w:jc w:val="center"/>
        <w:rPr>
          <w:rFonts w:asciiTheme="majorHAnsi" w:hAnsiTheme="majorHAnsi" w:cstheme="majorHAnsi"/>
          <w:b/>
          <w:bCs/>
          <w:sz w:val="22"/>
          <w:szCs w:val="22"/>
          <w:lang w:val="en-US" w:eastAsia="en-US"/>
        </w:rPr>
      </w:pPr>
    </w:p>
    <w:p w14:paraId="5CD98047" w14:textId="36889BA0" w:rsidR="000E7227" w:rsidRDefault="000E7227" w:rsidP="000E7227">
      <w:pPr>
        <w:pBdr>
          <w:top w:val="single" w:sz="18" w:space="17" w:color="auto"/>
        </w:pBdr>
        <w:spacing w:after="0"/>
        <w:jc w:val="center"/>
        <w:rPr>
          <w:rFonts w:ascii="Century Gothic" w:hAnsi="Century Gothic"/>
          <w:b/>
          <w:sz w:val="40"/>
          <w:szCs w:val="40"/>
        </w:rPr>
      </w:pPr>
      <w:r w:rsidRPr="00885557">
        <w:rPr>
          <w:rFonts w:ascii="Century Gothic" w:hAnsi="Century Gothic"/>
          <w:b/>
          <w:sz w:val="40"/>
          <w:szCs w:val="40"/>
        </w:rPr>
        <w:t>20</w:t>
      </w:r>
      <w:r>
        <w:rPr>
          <w:rFonts w:ascii="Century Gothic" w:hAnsi="Century Gothic"/>
          <w:b/>
          <w:sz w:val="40"/>
          <w:szCs w:val="40"/>
        </w:rPr>
        <w:t>24</w:t>
      </w:r>
      <w:r w:rsidRPr="00885557">
        <w:rPr>
          <w:rFonts w:ascii="Century Gothic" w:hAnsi="Century Gothic"/>
          <w:b/>
          <w:sz w:val="40"/>
          <w:szCs w:val="40"/>
        </w:rPr>
        <w:t xml:space="preserve"> SKATE CINCINNATI</w:t>
      </w:r>
    </w:p>
    <w:p w14:paraId="1F1AFB29" w14:textId="77777777" w:rsidR="000E7227" w:rsidRPr="00294AB4" w:rsidRDefault="000E7227" w:rsidP="000E7227">
      <w:pPr>
        <w:pBdr>
          <w:top w:val="single" w:sz="18" w:space="17" w:color="auto"/>
        </w:pBdr>
        <w:spacing w:after="0"/>
        <w:jc w:val="center"/>
        <w:rPr>
          <w:rFonts w:ascii="Century Gothic" w:hAnsi="Century Gothic"/>
          <w:b/>
          <w:sz w:val="40"/>
          <w:szCs w:val="40"/>
        </w:rPr>
      </w:pPr>
      <w:r>
        <w:rPr>
          <w:rFonts w:ascii="Century Gothic" w:hAnsi="Century Gothic"/>
          <w:b/>
          <w:sz w:val="40"/>
          <w:szCs w:val="40"/>
        </w:rPr>
        <w:t>COMPETE USA COMPETITON</w:t>
      </w:r>
    </w:p>
    <w:p w14:paraId="692225CA" w14:textId="6324D49E" w:rsidR="000E7227" w:rsidRDefault="000E7227" w:rsidP="000E7227">
      <w:pPr>
        <w:pBdr>
          <w:top w:val="single" w:sz="18" w:space="17" w:color="auto"/>
        </w:pBdr>
        <w:spacing w:after="0"/>
        <w:jc w:val="center"/>
        <w:rPr>
          <w:rFonts w:ascii="Century Gothic" w:hAnsi="Century Gothic"/>
          <w:b/>
          <w:sz w:val="40"/>
          <w:szCs w:val="40"/>
        </w:rPr>
      </w:pPr>
      <w:r w:rsidRPr="00294AB4">
        <w:rPr>
          <w:rFonts w:ascii="Century Gothic" w:hAnsi="Century Gothic"/>
          <w:b/>
          <w:sz w:val="40"/>
          <w:szCs w:val="40"/>
        </w:rPr>
        <w:t xml:space="preserve">APRIL </w:t>
      </w:r>
      <w:r>
        <w:rPr>
          <w:rFonts w:ascii="Century Gothic" w:hAnsi="Century Gothic"/>
          <w:b/>
          <w:sz w:val="40"/>
          <w:szCs w:val="40"/>
        </w:rPr>
        <w:t>20</w:t>
      </w:r>
      <w:r w:rsidRPr="00294AB4">
        <w:rPr>
          <w:rFonts w:ascii="Century Gothic" w:hAnsi="Century Gothic"/>
          <w:b/>
          <w:sz w:val="40"/>
          <w:szCs w:val="40"/>
        </w:rPr>
        <w:t>, 20</w:t>
      </w:r>
      <w:r>
        <w:rPr>
          <w:rFonts w:ascii="Century Gothic" w:hAnsi="Century Gothic"/>
          <w:b/>
          <w:sz w:val="40"/>
          <w:szCs w:val="40"/>
        </w:rPr>
        <w:t>24</w:t>
      </w:r>
    </w:p>
    <w:p w14:paraId="5E10A4AD" w14:textId="77777777" w:rsidR="000E7227" w:rsidRPr="001657E1" w:rsidRDefault="000E7227" w:rsidP="000E7227">
      <w:pPr>
        <w:pBdr>
          <w:top w:val="single" w:sz="18" w:space="17" w:color="auto"/>
        </w:pBdr>
        <w:spacing w:after="0" w:line="240" w:lineRule="auto"/>
        <w:jc w:val="center"/>
        <w:rPr>
          <w:rFonts w:ascii="Century Gothic" w:hAnsi="Century Gothic"/>
          <w:b/>
          <w:sz w:val="40"/>
          <w:szCs w:val="40"/>
        </w:rPr>
      </w:pPr>
    </w:p>
    <w:p w14:paraId="3F8A6913" w14:textId="77777777" w:rsidR="000E7227" w:rsidRPr="006207B8" w:rsidRDefault="000E7227" w:rsidP="000E7227">
      <w:pPr>
        <w:spacing w:after="0" w:line="240" w:lineRule="auto"/>
        <w:rPr>
          <w:rFonts w:ascii="Ebrima" w:hAnsi="Ebrima" w:cs="Calibri"/>
          <w:sz w:val="20"/>
          <w:szCs w:val="20"/>
        </w:rPr>
      </w:pPr>
      <w:r w:rsidRPr="006207B8">
        <w:rPr>
          <w:rFonts w:ascii="Ebrima" w:hAnsi="Ebrima" w:cs="Calibri"/>
          <w:b/>
          <w:sz w:val="20"/>
          <w:szCs w:val="20"/>
          <w:u w:val="single"/>
        </w:rPr>
        <w:t>Hosted By:</w:t>
      </w:r>
      <w:r w:rsidRPr="006207B8">
        <w:rPr>
          <w:rFonts w:ascii="Ebrima" w:hAnsi="Ebrima" w:cs="Calibri"/>
          <w:b/>
          <w:sz w:val="20"/>
          <w:szCs w:val="20"/>
        </w:rPr>
        <w:tab/>
      </w:r>
      <w:r w:rsidRPr="006207B8">
        <w:rPr>
          <w:rFonts w:ascii="Ebrima" w:hAnsi="Ebrima" w:cs="Calibri"/>
          <w:b/>
          <w:sz w:val="20"/>
          <w:szCs w:val="20"/>
        </w:rPr>
        <w:tab/>
        <w:t>The Figure Skating Club of Cincinnati</w:t>
      </w:r>
    </w:p>
    <w:p w14:paraId="3BEDCAC8" w14:textId="77777777" w:rsidR="000E7227" w:rsidRPr="006207B8" w:rsidRDefault="000E7227" w:rsidP="000E7227">
      <w:pPr>
        <w:spacing w:after="0" w:line="240" w:lineRule="auto"/>
        <w:rPr>
          <w:rFonts w:ascii="Ebrima" w:hAnsi="Ebrima" w:cs="Calibri"/>
          <w:sz w:val="20"/>
          <w:szCs w:val="20"/>
        </w:rPr>
      </w:pPr>
    </w:p>
    <w:p w14:paraId="2C891C12" w14:textId="4CB5AA16" w:rsidR="000E7227" w:rsidRPr="006207B8" w:rsidRDefault="000E7227" w:rsidP="000E7227">
      <w:pPr>
        <w:spacing w:after="0" w:line="240" w:lineRule="auto"/>
        <w:rPr>
          <w:rFonts w:ascii="Ebrima" w:hAnsi="Ebrima" w:cs="Calibri"/>
          <w:sz w:val="20"/>
          <w:szCs w:val="20"/>
        </w:rPr>
      </w:pPr>
      <w:r w:rsidRPr="006207B8">
        <w:rPr>
          <w:rFonts w:ascii="Ebrima" w:hAnsi="Ebrima" w:cs="Calibri"/>
          <w:b/>
          <w:sz w:val="20"/>
          <w:szCs w:val="20"/>
          <w:u w:val="single"/>
        </w:rPr>
        <w:t>Sanctioned By:</w:t>
      </w:r>
      <w:r w:rsidRPr="006207B8">
        <w:rPr>
          <w:rFonts w:ascii="Ebrima" w:hAnsi="Ebrima" w:cs="Calibri"/>
          <w:sz w:val="20"/>
          <w:szCs w:val="20"/>
        </w:rPr>
        <w:tab/>
      </w:r>
      <w:r w:rsidRPr="006207B8">
        <w:rPr>
          <w:rFonts w:ascii="Ebrima" w:hAnsi="Ebrima" w:cs="Calibri"/>
          <w:sz w:val="20"/>
          <w:szCs w:val="20"/>
        </w:rPr>
        <w:tab/>
        <w:t>US Figure Skating #</w:t>
      </w:r>
      <w:r w:rsidR="00291BB8">
        <w:rPr>
          <w:rFonts w:eastAsia="Times New Roman"/>
        </w:rPr>
        <w:t>34281</w:t>
      </w:r>
    </w:p>
    <w:p w14:paraId="2306A7F9" w14:textId="77777777" w:rsidR="000E7227" w:rsidRPr="006207B8" w:rsidRDefault="000E7227" w:rsidP="000E7227">
      <w:pPr>
        <w:spacing w:after="0" w:line="240" w:lineRule="auto"/>
        <w:rPr>
          <w:rFonts w:ascii="Ebrima" w:hAnsi="Ebrima" w:cs="Calibri"/>
          <w:sz w:val="20"/>
          <w:szCs w:val="20"/>
        </w:rPr>
      </w:pPr>
    </w:p>
    <w:p w14:paraId="5166AF3B" w14:textId="77777777" w:rsidR="000E7227" w:rsidRPr="006207B8" w:rsidRDefault="000E7227" w:rsidP="000E7227">
      <w:pPr>
        <w:spacing w:after="0" w:line="240" w:lineRule="auto"/>
        <w:rPr>
          <w:rFonts w:ascii="Ebrima" w:hAnsi="Ebrima" w:cs="Calibri"/>
          <w:sz w:val="20"/>
          <w:szCs w:val="20"/>
        </w:rPr>
      </w:pPr>
      <w:r w:rsidRPr="006207B8">
        <w:rPr>
          <w:rFonts w:ascii="Ebrima" w:hAnsi="Ebrima" w:cs="Calibri"/>
          <w:b/>
          <w:sz w:val="20"/>
          <w:szCs w:val="20"/>
          <w:u w:val="single"/>
        </w:rPr>
        <w:t>Event Location:</w:t>
      </w:r>
      <w:r w:rsidRPr="006207B8">
        <w:rPr>
          <w:rFonts w:ascii="Ebrima" w:hAnsi="Ebrima" w:cs="Calibri"/>
          <w:sz w:val="20"/>
          <w:szCs w:val="20"/>
        </w:rPr>
        <w:tab/>
      </w:r>
      <w:r w:rsidRPr="006207B8">
        <w:rPr>
          <w:rFonts w:ascii="Ebrima" w:hAnsi="Ebrima" w:cs="Calibri"/>
          <w:sz w:val="20"/>
          <w:szCs w:val="20"/>
        </w:rPr>
        <w:tab/>
        <w:t>Indian Hill Winter Club</w:t>
      </w:r>
    </w:p>
    <w:p w14:paraId="6B5D57FA" w14:textId="77777777" w:rsidR="000E7227" w:rsidRPr="006207B8" w:rsidRDefault="000E7227" w:rsidP="000E7227">
      <w:pPr>
        <w:spacing w:after="0" w:line="240" w:lineRule="auto"/>
        <w:rPr>
          <w:rFonts w:ascii="Ebrima" w:hAnsi="Ebrima" w:cs="Calibri"/>
          <w:sz w:val="20"/>
          <w:szCs w:val="20"/>
        </w:rPr>
      </w:pPr>
      <w:r w:rsidRPr="006207B8">
        <w:rPr>
          <w:rFonts w:ascii="Ebrima" w:hAnsi="Ebrima" w:cs="Calibri"/>
          <w:sz w:val="20"/>
          <w:szCs w:val="20"/>
        </w:rPr>
        <w:tab/>
      </w:r>
      <w:r w:rsidRPr="006207B8">
        <w:rPr>
          <w:rFonts w:ascii="Ebrima" w:hAnsi="Ebrima" w:cs="Calibri"/>
          <w:sz w:val="20"/>
          <w:szCs w:val="20"/>
        </w:rPr>
        <w:tab/>
      </w:r>
      <w:r w:rsidRPr="006207B8">
        <w:rPr>
          <w:rFonts w:ascii="Ebrima" w:hAnsi="Ebrima" w:cs="Calibri"/>
          <w:sz w:val="20"/>
          <w:szCs w:val="20"/>
        </w:rPr>
        <w:tab/>
        <w:t>10005 Fletcher Road, Camp Dennison OH 45111</w:t>
      </w:r>
    </w:p>
    <w:p w14:paraId="77050116" w14:textId="77777777" w:rsidR="000E7227" w:rsidRPr="006207B8" w:rsidRDefault="000E7227" w:rsidP="000E7227">
      <w:pPr>
        <w:spacing w:after="0" w:line="240" w:lineRule="auto"/>
        <w:rPr>
          <w:rFonts w:ascii="Ebrima" w:hAnsi="Ebrima" w:cs="Calibri"/>
          <w:sz w:val="20"/>
          <w:szCs w:val="20"/>
        </w:rPr>
      </w:pPr>
      <w:r w:rsidRPr="006207B8">
        <w:rPr>
          <w:rFonts w:ascii="Ebrima" w:hAnsi="Ebrima" w:cs="Calibri"/>
          <w:sz w:val="20"/>
          <w:szCs w:val="20"/>
        </w:rPr>
        <w:tab/>
      </w:r>
      <w:r w:rsidRPr="006207B8">
        <w:rPr>
          <w:rFonts w:ascii="Ebrima" w:hAnsi="Ebrima" w:cs="Calibri"/>
          <w:sz w:val="20"/>
          <w:szCs w:val="20"/>
        </w:rPr>
        <w:tab/>
      </w:r>
      <w:r w:rsidRPr="006207B8">
        <w:rPr>
          <w:rFonts w:ascii="Ebrima" w:hAnsi="Ebrima" w:cs="Calibri"/>
          <w:sz w:val="20"/>
          <w:szCs w:val="20"/>
        </w:rPr>
        <w:tab/>
        <w:t>(513) 576-9444</w:t>
      </w:r>
    </w:p>
    <w:p w14:paraId="16079F28" w14:textId="77777777" w:rsidR="000E7227" w:rsidRPr="006207B8" w:rsidRDefault="000E7227" w:rsidP="000E7227">
      <w:pPr>
        <w:spacing w:after="0" w:line="240" w:lineRule="auto"/>
        <w:rPr>
          <w:rFonts w:ascii="Ebrima" w:hAnsi="Ebrima" w:cs="Calibri"/>
          <w:sz w:val="20"/>
          <w:szCs w:val="20"/>
        </w:rPr>
      </w:pPr>
    </w:p>
    <w:p w14:paraId="3D71863E" w14:textId="69E0C36B" w:rsidR="000E7227" w:rsidRPr="006207B8" w:rsidRDefault="000E7227" w:rsidP="000E7227">
      <w:pPr>
        <w:spacing w:after="0" w:line="240" w:lineRule="auto"/>
        <w:rPr>
          <w:rFonts w:ascii="Ebrima" w:hAnsi="Ebrima" w:cs="Calibri"/>
          <w:sz w:val="20"/>
          <w:szCs w:val="20"/>
        </w:rPr>
      </w:pPr>
      <w:r w:rsidRPr="006207B8">
        <w:rPr>
          <w:rFonts w:ascii="Ebrima" w:hAnsi="Ebrima" w:cs="Calibri"/>
          <w:b/>
          <w:sz w:val="20"/>
          <w:szCs w:val="20"/>
          <w:u w:val="single"/>
        </w:rPr>
        <w:t>Competition Chair</w:t>
      </w:r>
      <w:r>
        <w:rPr>
          <w:rFonts w:ascii="Ebrima" w:hAnsi="Ebrima" w:cs="Calibri"/>
          <w:b/>
          <w:sz w:val="20"/>
          <w:szCs w:val="20"/>
          <w:u w:val="single"/>
        </w:rPr>
        <w:t>(</w:t>
      </w:r>
      <w:r w:rsidRPr="006207B8">
        <w:rPr>
          <w:rFonts w:ascii="Ebrima" w:hAnsi="Ebrima" w:cs="Calibri"/>
          <w:b/>
          <w:sz w:val="20"/>
          <w:szCs w:val="20"/>
          <w:u w:val="single"/>
        </w:rPr>
        <w:t>s</w:t>
      </w:r>
      <w:r>
        <w:rPr>
          <w:rFonts w:ascii="Ebrima" w:hAnsi="Ebrima" w:cs="Calibri"/>
          <w:b/>
          <w:sz w:val="20"/>
          <w:szCs w:val="20"/>
          <w:u w:val="single"/>
        </w:rPr>
        <w:t>)</w:t>
      </w:r>
      <w:r w:rsidRPr="006207B8">
        <w:rPr>
          <w:rFonts w:ascii="Ebrima" w:hAnsi="Ebrima" w:cs="Calibri"/>
          <w:b/>
          <w:sz w:val="20"/>
          <w:szCs w:val="20"/>
          <w:u w:val="single"/>
        </w:rPr>
        <w:t>:</w:t>
      </w:r>
      <w:r w:rsidRPr="006207B8">
        <w:rPr>
          <w:rFonts w:ascii="Ebrima" w:hAnsi="Ebrima" w:cs="Calibri"/>
          <w:sz w:val="20"/>
          <w:szCs w:val="20"/>
        </w:rPr>
        <w:tab/>
      </w:r>
      <w:r>
        <w:rPr>
          <w:rFonts w:ascii="Ebrima" w:hAnsi="Ebrima" w:cs="Calibri"/>
          <w:sz w:val="20"/>
          <w:szCs w:val="20"/>
        </w:rPr>
        <w:t>Dottie Janson</w:t>
      </w:r>
      <w:r w:rsidRPr="006207B8">
        <w:rPr>
          <w:rFonts w:ascii="Ebrima" w:hAnsi="Ebrima" w:cs="Calibri"/>
          <w:sz w:val="20"/>
          <w:szCs w:val="20"/>
        </w:rPr>
        <w:t xml:space="preserve"> - </w:t>
      </w:r>
      <w:hyperlink r:id="rId12" w:history="1">
        <w:r w:rsidRPr="006207B8">
          <w:rPr>
            <w:rFonts w:ascii="Ebrima" w:hAnsi="Ebrima" w:cs="Calibri"/>
            <w:color w:val="0000FF"/>
            <w:sz w:val="20"/>
            <w:szCs w:val="20"/>
            <w:u w:val="single"/>
          </w:rPr>
          <w:t>skatecincinnati@skatecincinnati.org</w:t>
        </w:r>
      </w:hyperlink>
    </w:p>
    <w:p w14:paraId="4737C1A7" w14:textId="77777777" w:rsidR="000E7227" w:rsidRPr="006207B8" w:rsidRDefault="000E7227" w:rsidP="000E7227">
      <w:pPr>
        <w:spacing w:after="0" w:line="240" w:lineRule="auto"/>
        <w:rPr>
          <w:rFonts w:ascii="Ebrima" w:hAnsi="Ebrima" w:cs="Calibri"/>
          <w:sz w:val="20"/>
          <w:szCs w:val="20"/>
        </w:rPr>
      </w:pPr>
    </w:p>
    <w:p w14:paraId="410D084C" w14:textId="77777777" w:rsidR="000E7227" w:rsidRDefault="000E7227" w:rsidP="000E7227">
      <w:pPr>
        <w:spacing w:after="0" w:line="240" w:lineRule="auto"/>
        <w:rPr>
          <w:rFonts w:ascii="Ebrima" w:hAnsi="Ebrima" w:cs="Calibri"/>
          <w:sz w:val="20"/>
          <w:szCs w:val="20"/>
        </w:rPr>
      </w:pPr>
      <w:r w:rsidRPr="006207B8">
        <w:rPr>
          <w:rFonts w:ascii="Ebrima" w:hAnsi="Ebrima" w:cs="Calibri"/>
          <w:b/>
          <w:sz w:val="20"/>
          <w:szCs w:val="20"/>
          <w:u w:val="single"/>
        </w:rPr>
        <w:t>Website:</w:t>
      </w:r>
      <w:r w:rsidRPr="006207B8">
        <w:rPr>
          <w:rFonts w:ascii="Ebrima" w:hAnsi="Ebrima" w:cs="Calibri"/>
          <w:sz w:val="20"/>
          <w:szCs w:val="20"/>
        </w:rPr>
        <w:tab/>
      </w:r>
      <w:r w:rsidRPr="006207B8">
        <w:rPr>
          <w:rFonts w:ascii="Ebrima" w:hAnsi="Ebrima" w:cs="Calibri"/>
          <w:sz w:val="20"/>
          <w:szCs w:val="20"/>
        </w:rPr>
        <w:tab/>
      </w:r>
      <w:hyperlink r:id="rId13" w:history="1">
        <w:r w:rsidRPr="006207B8">
          <w:rPr>
            <w:rStyle w:val="Hyperlink"/>
            <w:rFonts w:ascii="Ebrima" w:hAnsi="Ebrima" w:cs="Calibri"/>
            <w:sz w:val="20"/>
            <w:szCs w:val="20"/>
          </w:rPr>
          <w:t>http://skatecincinnati.org/tests-and-competitions/skate-cincinnati/</w:t>
        </w:r>
      </w:hyperlink>
      <w:r w:rsidRPr="006207B8">
        <w:rPr>
          <w:rFonts w:ascii="Ebrima" w:hAnsi="Ebrima" w:cs="Calibri"/>
          <w:sz w:val="20"/>
          <w:szCs w:val="20"/>
        </w:rPr>
        <w:tab/>
      </w:r>
    </w:p>
    <w:p w14:paraId="2C042347" w14:textId="77777777" w:rsidR="000E7227" w:rsidRDefault="000E7227" w:rsidP="000E7227">
      <w:pPr>
        <w:spacing w:after="0" w:line="240" w:lineRule="auto"/>
        <w:rPr>
          <w:rFonts w:ascii="Ebrima" w:hAnsi="Ebrima" w:cs="Calibri"/>
          <w:sz w:val="20"/>
          <w:szCs w:val="20"/>
        </w:rPr>
      </w:pPr>
    </w:p>
    <w:p w14:paraId="35CA2233" w14:textId="77777777" w:rsidR="000E7227" w:rsidRDefault="000E7227" w:rsidP="000E7227">
      <w:pPr>
        <w:spacing w:after="0" w:line="240" w:lineRule="auto"/>
        <w:rPr>
          <w:rStyle w:val="Hyperlink"/>
          <w:rFonts w:ascii="Ebrima" w:hAnsi="Ebrima" w:cs="Calibri"/>
          <w:sz w:val="20"/>
          <w:szCs w:val="20"/>
        </w:rPr>
      </w:pPr>
      <w:r w:rsidRPr="00E86AF5">
        <w:rPr>
          <w:rFonts w:ascii="Ebrima" w:hAnsi="Ebrima" w:cs="Calibri"/>
          <w:b/>
          <w:bCs/>
          <w:sz w:val="20"/>
          <w:szCs w:val="20"/>
          <w:u w:val="single"/>
        </w:rPr>
        <w:t>Online Registration:</w:t>
      </w:r>
      <w:r>
        <w:rPr>
          <w:rFonts w:ascii="Ebrima" w:hAnsi="Ebrima" w:cs="Calibri"/>
          <w:sz w:val="20"/>
          <w:szCs w:val="20"/>
        </w:rPr>
        <w:t xml:space="preserve">  </w:t>
      </w:r>
      <w:r>
        <w:rPr>
          <w:rFonts w:ascii="Ebrima" w:hAnsi="Ebrima" w:cs="Calibri"/>
          <w:sz w:val="20"/>
          <w:szCs w:val="20"/>
        </w:rPr>
        <w:tab/>
      </w:r>
      <w:hyperlink r:id="rId14" w:history="1">
        <w:r w:rsidRPr="00E86AF5">
          <w:rPr>
            <w:rStyle w:val="Hyperlink"/>
            <w:rFonts w:ascii="Ebrima" w:hAnsi="Ebrima" w:cs="Calibri"/>
            <w:sz w:val="20"/>
            <w:szCs w:val="20"/>
          </w:rPr>
          <w:t>http://comp.entryeeze.com/Home.aspx?cid=294</w:t>
        </w:r>
      </w:hyperlink>
      <w:r>
        <w:rPr>
          <w:rStyle w:val="Hyperlink"/>
          <w:rFonts w:ascii="Ebrima" w:hAnsi="Ebrima" w:cs="Calibri"/>
          <w:sz w:val="20"/>
          <w:szCs w:val="20"/>
        </w:rPr>
        <w:t xml:space="preserve"> </w:t>
      </w:r>
    </w:p>
    <w:p w14:paraId="268EDC57" w14:textId="77777777" w:rsidR="000E7227" w:rsidRPr="006207B8" w:rsidRDefault="000E7227" w:rsidP="000E7227">
      <w:pPr>
        <w:spacing w:after="0" w:line="240" w:lineRule="auto"/>
        <w:rPr>
          <w:rFonts w:ascii="Ebrima" w:hAnsi="Ebrima" w:cs="Calibri"/>
          <w:sz w:val="20"/>
          <w:szCs w:val="20"/>
        </w:rPr>
      </w:pPr>
      <w:r w:rsidRPr="006207B8">
        <w:rPr>
          <w:rFonts w:ascii="Ebrima" w:hAnsi="Ebrima" w:cs="Calibri"/>
          <w:sz w:val="20"/>
          <w:szCs w:val="20"/>
        </w:rPr>
        <w:tab/>
      </w:r>
      <w:r w:rsidRPr="006207B8">
        <w:rPr>
          <w:rFonts w:ascii="Ebrima" w:hAnsi="Ebrima" w:cs="Calibri"/>
          <w:sz w:val="20"/>
          <w:szCs w:val="20"/>
        </w:rPr>
        <w:tab/>
      </w:r>
      <w:r w:rsidRPr="006207B8">
        <w:rPr>
          <w:rFonts w:ascii="Ebrima" w:hAnsi="Ebrima" w:cs="Calibri"/>
          <w:sz w:val="20"/>
          <w:szCs w:val="20"/>
        </w:rPr>
        <w:tab/>
      </w:r>
      <w:r>
        <w:rPr>
          <w:rFonts w:ascii="Ebrima" w:hAnsi="Ebrima" w:cs="Calibri"/>
          <w:sz w:val="20"/>
          <w:szCs w:val="20"/>
        </w:rPr>
        <w:t>See Appendix A for instructions.</w:t>
      </w:r>
    </w:p>
    <w:p w14:paraId="2111215C" w14:textId="77777777" w:rsidR="004F2E21" w:rsidRPr="0024752B" w:rsidRDefault="004F2E21" w:rsidP="004F2E21">
      <w:pPr>
        <w:pStyle w:val="BodyText"/>
        <w:widowControl w:val="0"/>
        <w:spacing w:after="0"/>
        <w:ind w:right="250"/>
        <w:jc w:val="both"/>
        <w:rPr>
          <w:rFonts w:asciiTheme="majorHAnsi" w:hAnsiTheme="majorHAnsi" w:cstheme="majorHAnsi"/>
          <w:sz w:val="22"/>
          <w:szCs w:val="22"/>
        </w:rPr>
      </w:pPr>
    </w:p>
    <w:p w14:paraId="148A3177" w14:textId="59463DD6" w:rsidR="004F2E21" w:rsidRPr="0024752B" w:rsidRDefault="00BB2464" w:rsidP="004F2E21">
      <w:pPr>
        <w:pStyle w:val="BodyText"/>
        <w:widowControl w:val="0"/>
        <w:spacing w:after="0"/>
        <w:ind w:right="250"/>
        <w:jc w:val="both"/>
        <w:rPr>
          <w:rFonts w:asciiTheme="majorHAnsi" w:hAnsiTheme="majorHAnsi" w:cstheme="majorHAnsi"/>
          <w:sz w:val="28"/>
          <w:szCs w:val="28"/>
          <w:lang w:val="en-US"/>
        </w:rPr>
      </w:pPr>
      <w:r w:rsidRPr="0024752B">
        <w:rPr>
          <w:rFonts w:asciiTheme="majorHAnsi" w:hAnsiTheme="majorHAnsi" w:cstheme="majorHAnsi"/>
          <w:b/>
          <w:sz w:val="28"/>
          <w:szCs w:val="28"/>
          <w:u w:val="single"/>
          <w:lang w:val="en-US"/>
        </w:rPr>
        <w:t xml:space="preserve">I. </w:t>
      </w:r>
      <w:r w:rsidR="004F2E21" w:rsidRPr="0024752B">
        <w:rPr>
          <w:rFonts w:asciiTheme="majorHAnsi" w:hAnsiTheme="majorHAnsi" w:cstheme="majorHAnsi"/>
          <w:b/>
          <w:sz w:val="28"/>
          <w:szCs w:val="28"/>
          <w:u w:val="single"/>
          <w:lang w:val="en-US"/>
        </w:rPr>
        <w:t>COMPETITION OVERVIEW</w:t>
      </w:r>
    </w:p>
    <w:p w14:paraId="393432DE" w14:textId="77777777" w:rsidR="004F2E21" w:rsidRPr="0024752B" w:rsidRDefault="004F2E21" w:rsidP="004F2E21">
      <w:pPr>
        <w:pStyle w:val="BodyText"/>
        <w:widowControl w:val="0"/>
        <w:spacing w:after="0"/>
        <w:ind w:right="250"/>
        <w:jc w:val="both"/>
        <w:rPr>
          <w:rFonts w:asciiTheme="majorHAnsi" w:hAnsiTheme="majorHAnsi" w:cstheme="majorHAnsi"/>
          <w:sz w:val="22"/>
          <w:szCs w:val="22"/>
        </w:rPr>
      </w:pPr>
    </w:p>
    <w:p w14:paraId="29398391" w14:textId="4BED5B0C" w:rsidR="004F2E21" w:rsidRPr="0024752B" w:rsidRDefault="004F2E21" w:rsidP="004F2E21">
      <w:pPr>
        <w:pStyle w:val="BodyText"/>
        <w:widowControl w:val="0"/>
        <w:spacing w:after="0"/>
        <w:ind w:right="250"/>
        <w:jc w:val="both"/>
        <w:rPr>
          <w:rFonts w:asciiTheme="majorHAnsi" w:hAnsiTheme="majorHAnsi" w:cstheme="majorHAnsi"/>
          <w:sz w:val="22"/>
          <w:szCs w:val="22"/>
        </w:rPr>
      </w:pPr>
      <w:r w:rsidRPr="0024752B">
        <w:rPr>
          <w:rFonts w:asciiTheme="majorHAnsi" w:hAnsiTheme="majorHAnsi" w:cstheme="majorHAnsi"/>
          <w:sz w:val="22"/>
          <w:szCs w:val="22"/>
        </w:rPr>
        <w:t xml:space="preserve">The </w:t>
      </w:r>
      <w:r w:rsidR="000E7227">
        <w:rPr>
          <w:rFonts w:asciiTheme="majorHAnsi" w:hAnsiTheme="majorHAnsi" w:cstheme="majorHAnsi"/>
          <w:sz w:val="22"/>
          <w:szCs w:val="22"/>
          <w:lang w:val="en-US"/>
        </w:rPr>
        <w:t>2024 Skate Cincinnati</w:t>
      </w:r>
      <w:r w:rsidRPr="0024752B">
        <w:rPr>
          <w:rFonts w:asciiTheme="majorHAnsi" w:hAnsiTheme="majorHAnsi" w:cstheme="majorHAnsi"/>
          <w:sz w:val="22"/>
          <w:szCs w:val="22"/>
        </w:rPr>
        <w:t xml:space="preserve"> will be conducted in accordance with the rules and regulations of U.S. Figure Skating, </w:t>
      </w:r>
      <w:r w:rsidRPr="000E7227">
        <w:rPr>
          <w:rFonts w:asciiTheme="majorHAnsi" w:hAnsiTheme="majorHAnsi" w:cstheme="majorHAnsi"/>
          <w:sz w:val="22"/>
          <w:szCs w:val="22"/>
        </w:rPr>
        <w:t xml:space="preserve">as set forth in the </w:t>
      </w:r>
      <w:r w:rsidR="009914DD" w:rsidRPr="000E7227">
        <w:rPr>
          <w:rFonts w:asciiTheme="majorHAnsi" w:hAnsiTheme="majorHAnsi" w:cstheme="majorHAnsi"/>
          <w:sz w:val="22"/>
          <w:szCs w:val="22"/>
          <w:lang w:val="en-US"/>
        </w:rPr>
        <w:t>current Compete USA handbook</w:t>
      </w:r>
      <w:r w:rsidR="009914DD" w:rsidRPr="0024752B">
        <w:rPr>
          <w:rFonts w:asciiTheme="majorHAnsi" w:hAnsiTheme="majorHAnsi" w:cstheme="majorHAnsi"/>
          <w:sz w:val="22"/>
          <w:szCs w:val="22"/>
          <w:lang w:val="en-US"/>
        </w:rPr>
        <w:t xml:space="preserve"> </w:t>
      </w:r>
      <w:r w:rsidRPr="0024752B">
        <w:rPr>
          <w:rFonts w:asciiTheme="majorHAnsi" w:hAnsiTheme="majorHAnsi" w:cstheme="majorHAnsi"/>
          <w:sz w:val="22"/>
          <w:szCs w:val="22"/>
        </w:rPr>
        <w:t xml:space="preserve">as well as any pertinent updates </w:t>
      </w:r>
      <w:r w:rsidRPr="0024752B">
        <w:rPr>
          <w:rFonts w:asciiTheme="majorHAnsi" w:hAnsiTheme="majorHAnsi" w:cstheme="majorHAnsi"/>
          <w:sz w:val="22"/>
          <w:szCs w:val="22"/>
          <w:lang w:val="en-US"/>
        </w:rPr>
        <w:t xml:space="preserve">that </w:t>
      </w:r>
      <w:r w:rsidRPr="0024752B">
        <w:rPr>
          <w:rFonts w:asciiTheme="majorHAnsi" w:hAnsiTheme="majorHAnsi" w:cstheme="majorHAnsi"/>
          <w:sz w:val="22"/>
          <w:szCs w:val="22"/>
        </w:rPr>
        <w:t xml:space="preserve">have been posted on the U.S. Figure Skating </w:t>
      </w:r>
      <w:hyperlink r:id="rId15" w:history="1">
        <w:r w:rsidRPr="0024752B">
          <w:rPr>
            <w:rStyle w:val="Hyperlink"/>
            <w:rFonts w:asciiTheme="majorHAnsi" w:hAnsiTheme="majorHAnsi" w:cstheme="majorHAnsi"/>
            <w:sz w:val="22"/>
            <w:szCs w:val="22"/>
          </w:rPr>
          <w:t>website</w:t>
        </w:r>
      </w:hyperlink>
      <w:r w:rsidRPr="0024752B">
        <w:rPr>
          <w:rFonts w:asciiTheme="majorHAnsi" w:hAnsiTheme="majorHAnsi" w:cstheme="majorHAnsi"/>
          <w:sz w:val="22"/>
          <w:szCs w:val="22"/>
        </w:rPr>
        <w:t>.</w:t>
      </w:r>
    </w:p>
    <w:p w14:paraId="1E790D8C" w14:textId="77777777" w:rsidR="004F2E21" w:rsidRPr="0024752B" w:rsidRDefault="004F2E21" w:rsidP="004F2E21">
      <w:pPr>
        <w:pStyle w:val="BodyText"/>
        <w:widowControl w:val="0"/>
        <w:spacing w:after="0"/>
        <w:ind w:right="250"/>
        <w:jc w:val="both"/>
        <w:rPr>
          <w:rFonts w:asciiTheme="majorHAnsi" w:hAnsiTheme="majorHAnsi" w:cstheme="majorHAnsi"/>
          <w:sz w:val="22"/>
          <w:szCs w:val="22"/>
        </w:rPr>
      </w:pPr>
    </w:p>
    <w:p w14:paraId="67E1DED3" w14:textId="77777777" w:rsidR="009914DD" w:rsidRPr="0024752B" w:rsidRDefault="004F2E21" w:rsidP="004F2E21">
      <w:pPr>
        <w:pStyle w:val="BodyText"/>
        <w:widowControl w:val="0"/>
        <w:spacing w:after="0"/>
        <w:ind w:right="250"/>
        <w:jc w:val="both"/>
        <w:rPr>
          <w:rFonts w:asciiTheme="majorHAnsi" w:hAnsiTheme="majorHAnsi" w:cstheme="majorHAnsi"/>
          <w:sz w:val="22"/>
          <w:szCs w:val="22"/>
          <w:lang w:val="en-US"/>
        </w:rPr>
      </w:pPr>
      <w:r w:rsidRPr="0024752B">
        <w:rPr>
          <w:rFonts w:asciiTheme="majorHAnsi" w:hAnsiTheme="majorHAnsi" w:cstheme="majorHAnsi"/>
          <w:sz w:val="22"/>
          <w:szCs w:val="22"/>
        </w:rPr>
        <w:t>This competition is open to all eligible, restricted, reinstated or readmitted persons as defined by the Eligibility Rules</w:t>
      </w:r>
      <w:r w:rsidR="009914DD" w:rsidRPr="0024752B">
        <w:rPr>
          <w:rFonts w:asciiTheme="majorHAnsi" w:hAnsiTheme="majorHAnsi" w:cstheme="majorHAnsi"/>
          <w:sz w:val="22"/>
          <w:szCs w:val="22"/>
          <w:lang w:val="en-US"/>
        </w:rPr>
        <w:t xml:space="preserve">. </w:t>
      </w:r>
    </w:p>
    <w:p w14:paraId="0A66C61E" w14:textId="77777777" w:rsidR="009914DD" w:rsidRPr="0024752B" w:rsidRDefault="009914DD" w:rsidP="004F2E21">
      <w:pPr>
        <w:pStyle w:val="BodyText"/>
        <w:widowControl w:val="0"/>
        <w:spacing w:after="0"/>
        <w:ind w:right="250"/>
        <w:jc w:val="both"/>
        <w:rPr>
          <w:rFonts w:asciiTheme="majorHAnsi" w:hAnsiTheme="majorHAnsi" w:cstheme="majorHAnsi"/>
          <w:sz w:val="22"/>
          <w:szCs w:val="22"/>
          <w:lang w:val="en-US"/>
        </w:rPr>
      </w:pPr>
    </w:p>
    <w:p w14:paraId="28DEBFD6" w14:textId="53F68B96" w:rsidR="009914DD" w:rsidRPr="0024752B" w:rsidRDefault="009914DD" w:rsidP="004F2E21">
      <w:pPr>
        <w:pStyle w:val="BodyText"/>
        <w:widowControl w:val="0"/>
        <w:spacing w:after="0"/>
        <w:ind w:right="250"/>
        <w:jc w:val="both"/>
        <w:rPr>
          <w:rFonts w:asciiTheme="majorHAnsi" w:hAnsiTheme="majorHAnsi" w:cstheme="majorHAnsi"/>
          <w:sz w:val="22"/>
          <w:szCs w:val="22"/>
          <w:lang w:val="en-US"/>
        </w:rPr>
      </w:pPr>
      <w:r w:rsidRPr="0024752B">
        <w:rPr>
          <w:rFonts w:asciiTheme="majorHAnsi" w:hAnsiTheme="majorHAnsi" w:cstheme="majorHAnsi"/>
          <w:sz w:val="22"/>
          <w:szCs w:val="22"/>
          <w:lang w:val="en-US"/>
        </w:rPr>
        <w:t>Skaters must be a</w:t>
      </w:r>
      <w:r w:rsidR="004F2E21" w:rsidRPr="0024752B">
        <w:rPr>
          <w:rFonts w:asciiTheme="majorHAnsi" w:hAnsiTheme="majorHAnsi" w:cstheme="majorHAnsi"/>
          <w:sz w:val="22"/>
          <w:szCs w:val="22"/>
        </w:rPr>
        <w:t xml:space="preserve"> currently registered member of a U.S. Figure Skating member club, </w:t>
      </w:r>
      <w:r w:rsidRPr="000E7227">
        <w:rPr>
          <w:rFonts w:asciiTheme="majorHAnsi" w:hAnsiTheme="majorHAnsi" w:cstheme="majorHAnsi"/>
          <w:sz w:val="22"/>
          <w:szCs w:val="22"/>
          <w:lang w:val="en-US"/>
        </w:rPr>
        <w:t>Learn to Skate USA</w:t>
      </w:r>
      <w:r w:rsidR="003C6829" w:rsidRPr="000E7227">
        <w:rPr>
          <w:rFonts w:asciiTheme="majorHAnsi" w:hAnsiTheme="majorHAnsi" w:cstheme="majorHAnsi"/>
          <w:sz w:val="22"/>
          <w:szCs w:val="22"/>
          <w:lang w:val="en-US"/>
        </w:rPr>
        <w:t>®</w:t>
      </w:r>
      <w:r w:rsidRPr="000E7227">
        <w:rPr>
          <w:rFonts w:asciiTheme="majorHAnsi" w:hAnsiTheme="majorHAnsi" w:cstheme="majorHAnsi"/>
          <w:sz w:val="22"/>
          <w:szCs w:val="22"/>
          <w:lang w:val="en-US"/>
        </w:rPr>
        <w:t xml:space="preserve"> member,</w:t>
      </w:r>
      <w:r w:rsidRPr="0024752B">
        <w:rPr>
          <w:rFonts w:asciiTheme="majorHAnsi" w:hAnsiTheme="majorHAnsi" w:cstheme="majorHAnsi"/>
          <w:sz w:val="22"/>
          <w:szCs w:val="22"/>
          <w:lang w:val="en-US"/>
        </w:rPr>
        <w:t xml:space="preserve"> </w:t>
      </w:r>
      <w:r w:rsidR="004F2E21" w:rsidRPr="0024752B">
        <w:rPr>
          <w:rFonts w:asciiTheme="majorHAnsi" w:hAnsiTheme="majorHAnsi" w:cstheme="majorHAnsi"/>
          <w:sz w:val="22"/>
          <w:szCs w:val="22"/>
        </w:rPr>
        <w:t xml:space="preserve">a collegiate club or </w:t>
      </w:r>
      <w:r w:rsidR="004F2E21" w:rsidRPr="0024752B">
        <w:rPr>
          <w:rFonts w:asciiTheme="majorHAnsi" w:hAnsiTheme="majorHAnsi" w:cstheme="majorHAnsi"/>
          <w:sz w:val="22"/>
          <w:szCs w:val="22"/>
          <w:lang w:val="en-US"/>
        </w:rPr>
        <w:t xml:space="preserve">who is </w:t>
      </w:r>
      <w:r w:rsidR="004F2E21" w:rsidRPr="0024752B">
        <w:rPr>
          <w:rFonts w:asciiTheme="majorHAnsi" w:hAnsiTheme="majorHAnsi" w:cstheme="majorHAnsi"/>
          <w:sz w:val="22"/>
          <w:szCs w:val="22"/>
        </w:rPr>
        <w:t xml:space="preserve">an individual member in accordance with the current rulebook. </w:t>
      </w:r>
      <w:r w:rsidR="004F2E21" w:rsidRPr="0024752B">
        <w:rPr>
          <w:rFonts w:asciiTheme="majorHAnsi" w:hAnsiTheme="majorHAnsi" w:cstheme="majorHAnsi"/>
          <w:sz w:val="22"/>
          <w:szCs w:val="22"/>
          <w:lang w:val="en-US"/>
        </w:rPr>
        <w:lastRenderedPageBreak/>
        <w:t xml:space="preserve">For non-U.S. </w:t>
      </w:r>
      <w:r w:rsidR="00600DA5" w:rsidRPr="0024752B">
        <w:rPr>
          <w:rFonts w:asciiTheme="majorHAnsi" w:hAnsiTheme="majorHAnsi" w:cstheme="majorHAnsi"/>
          <w:sz w:val="22"/>
          <w:szCs w:val="22"/>
          <w:lang w:val="en-US"/>
        </w:rPr>
        <w:t>citizens</w:t>
      </w:r>
      <w:r w:rsidR="004F2E21" w:rsidRPr="0024752B">
        <w:rPr>
          <w:rFonts w:asciiTheme="majorHAnsi" w:hAnsiTheme="majorHAnsi" w:cstheme="majorHAnsi"/>
          <w:sz w:val="22"/>
          <w:szCs w:val="22"/>
          <w:lang w:val="en-US"/>
        </w:rPr>
        <w:t xml:space="preserve">, please refer to the </w:t>
      </w:r>
      <w:hyperlink r:id="rId16" w:history="1">
        <w:r w:rsidR="0086670E" w:rsidRPr="0024752B">
          <w:rPr>
            <w:rStyle w:val="Hyperlink"/>
            <w:rFonts w:asciiTheme="majorHAnsi" w:hAnsiTheme="majorHAnsi" w:cstheme="majorHAnsi"/>
            <w:sz w:val="22"/>
            <w:szCs w:val="22"/>
            <w:lang w:val="en-US"/>
          </w:rPr>
          <w:t>r</w:t>
        </w:r>
        <w:r w:rsidR="004F2E21" w:rsidRPr="0024752B">
          <w:rPr>
            <w:rStyle w:val="Hyperlink"/>
            <w:rFonts w:asciiTheme="majorHAnsi" w:hAnsiTheme="majorHAnsi" w:cstheme="majorHAnsi"/>
            <w:sz w:val="22"/>
            <w:szCs w:val="22"/>
            <w:lang w:val="en-US"/>
          </w:rPr>
          <w:t>ulebook</w:t>
        </w:r>
      </w:hyperlink>
      <w:r w:rsidR="004F2E21" w:rsidRPr="0024752B">
        <w:rPr>
          <w:rFonts w:asciiTheme="majorHAnsi" w:hAnsiTheme="majorHAnsi" w:cstheme="majorHAnsi"/>
          <w:sz w:val="22"/>
          <w:szCs w:val="22"/>
          <w:lang w:val="en-US"/>
        </w:rPr>
        <w:t xml:space="preserve"> for more information.</w:t>
      </w:r>
    </w:p>
    <w:p w14:paraId="4E1BDBEE" w14:textId="1DD11D31" w:rsidR="0075169C" w:rsidRPr="0024752B" w:rsidRDefault="0075169C" w:rsidP="004F2E21">
      <w:pPr>
        <w:pStyle w:val="BodyText"/>
        <w:widowControl w:val="0"/>
        <w:spacing w:after="0"/>
        <w:ind w:right="250"/>
        <w:jc w:val="both"/>
        <w:rPr>
          <w:rFonts w:asciiTheme="majorHAnsi" w:hAnsiTheme="majorHAnsi" w:cstheme="majorHAnsi"/>
          <w:sz w:val="22"/>
          <w:szCs w:val="22"/>
          <w:lang w:val="en-US"/>
        </w:rPr>
      </w:pPr>
    </w:p>
    <w:p w14:paraId="61FFEFA6" w14:textId="657C8D8C" w:rsidR="00B47763" w:rsidRPr="00E35761" w:rsidRDefault="00B47763" w:rsidP="00B47763">
      <w:pPr>
        <w:pStyle w:val="BodyText"/>
        <w:widowControl w:val="0"/>
        <w:spacing w:after="0"/>
        <w:ind w:right="250"/>
        <w:jc w:val="both"/>
        <w:rPr>
          <w:rFonts w:asciiTheme="majorHAnsi" w:hAnsiTheme="majorHAnsi" w:cstheme="majorHAnsi"/>
          <w:sz w:val="28"/>
          <w:szCs w:val="28"/>
        </w:rPr>
      </w:pPr>
      <w:bookmarkStart w:id="0" w:name="_Hlk139551118"/>
      <w:r w:rsidRPr="00E35761">
        <w:rPr>
          <w:rFonts w:asciiTheme="majorHAnsi" w:hAnsiTheme="majorHAnsi" w:cstheme="majorHAnsi"/>
          <w:b/>
          <w:sz w:val="28"/>
          <w:szCs w:val="28"/>
          <w:u w:val="single"/>
          <w:lang w:val="en-US"/>
        </w:rPr>
        <w:t xml:space="preserve">II. </w:t>
      </w:r>
      <w:r w:rsidRPr="00E35761">
        <w:rPr>
          <w:rFonts w:asciiTheme="majorHAnsi" w:hAnsiTheme="majorHAnsi" w:cstheme="majorHAnsi"/>
          <w:b/>
          <w:sz w:val="28"/>
          <w:szCs w:val="28"/>
          <w:u w:val="single"/>
        </w:rPr>
        <w:t>ELIGIBILITY</w:t>
      </w:r>
    </w:p>
    <w:p w14:paraId="3299AF76" w14:textId="77777777" w:rsidR="00B47763" w:rsidRPr="00E35761" w:rsidRDefault="00B47763" w:rsidP="00B47763">
      <w:pPr>
        <w:pStyle w:val="BodyText"/>
        <w:widowControl w:val="0"/>
        <w:spacing w:after="0"/>
        <w:ind w:right="250"/>
        <w:rPr>
          <w:rFonts w:asciiTheme="majorHAnsi" w:hAnsiTheme="majorHAnsi" w:cstheme="majorHAnsi"/>
          <w:b/>
          <w:sz w:val="22"/>
          <w:szCs w:val="22"/>
        </w:rPr>
      </w:pPr>
    </w:p>
    <w:p w14:paraId="4CED1AE2" w14:textId="199FDF83" w:rsidR="00B47763" w:rsidRPr="00E35761" w:rsidRDefault="00E35761" w:rsidP="00B47763">
      <w:pPr>
        <w:pStyle w:val="BodyText"/>
        <w:widowControl w:val="0"/>
        <w:spacing w:after="0"/>
        <w:ind w:right="250"/>
        <w:rPr>
          <w:rFonts w:asciiTheme="majorHAnsi" w:hAnsiTheme="majorHAnsi" w:cstheme="majorHAnsi"/>
          <w:sz w:val="22"/>
          <w:szCs w:val="22"/>
          <w:u w:val="single"/>
        </w:rPr>
      </w:pPr>
      <w:bookmarkStart w:id="1" w:name="_Hlk120620011"/>
      <w:r w:rsidRPr="004801FF">
        <w:rPr>
          <w:rFonts w:asciiTheme="majorHAnsi" w:hAnsiTheme="majorHAnsi" w:cstheme="majorHAnsi"/>
          <w:b/>
          <w:sz w:val="22"/>
          <w:szCs w:val="22"/>
          <w:u w:val="single"/>
          <w:lang w:val="en-US"/>
        </w:rPr>
        <w:t>Singles</w:t>
      </w:r>
      <w:r w:rsidR="009E3681" w:rsidRPr="004801FF">
        <w:rPr>
          <w:rFonts w:asciiTheme="majorHAnsi" w:hAnsiTheme="majorHAnsi" w:cstheme="majorHAnsi"/>
          <w:b/>
          <w:sz w:val="22"/>
          <w:szCs w:val="22"/>
          <w:u w:val="single"/>
          <w:lang w:val="en-US"/>
        </w:rPr>
        <w:t>:</w:t>
      </w:r>
      <w:r w:rsidRPr="004801FF">
        <w:rPr>
          <w:rFonts w:asciiTheme="majorHAnsi" w:hAnsiTheme="majorHAnsi" w:cstheme="majorHAnsi"/>
          <w:b/>
          <w:sz w:val="22"/>
          <w:szCs w:val="22"/>
          <w:u w:val="single"/>
          <w:lang w:val="en-US"/>
        </w:rPr>
        <w:t xml:space="preserve"> Excel and Well</w:t>
      </w:r>
      <w:r w:rsidR="009E3681" w:rsidRPr="004801FF">
        <w:rPr>
          <w:rFonts w:asciiTheme="majorHAnsi" w:hAnsiTheme="majorHAnsi" w:cstheme="majorHAnsi"/>
          <w:b/>
          <w:sz w:val="22"/>
          <w:szCs w:val="22"/>
          <w:u w:val="single"/>
          <w:lang w:val="en-US"/>
        </w:rPr>
        <w:t>-</w:t>
      </w:r>
      <w:r w:rsidRPr="004801FF">
        <w:rPr>
          <w:rFonts w:asciiTheme="majorHAnsi" w:hAnsiTheme="majorHAnsi" w:cstheme="majorHAnsi"/>
          <w:b/>
          <w:sz w:val="22"/>
          <w:szCs w:val="22"/>
          <w:u w:val="single"/>
          <w:lang w:val="en-US"/>
        </w:rPr>
        <w:t>Balanced Events</w:t>
      </w:r>
      <w:r w:rsidR="00B47763" w:rsidRPr="004801FF">
        <w:rPr>
          <w:rFonts w:asciiTheme="majorHAnsi" w:hAnsiTheme="majorHAnsi" w:cstheme="majorHAnsi"/>
          <w:sz w:val="22"/>
          <w:szCs w:val="22"/>
          <w:u w:val="single"/>
        </w:rPr>
        <w:t>:</w:t>
      </w:r>
      <w:r w:rsidR="00B47763" w:rsidRPr="00E35761">
        <w:rPr>
          <w:rFonts w:asciiTheme="majorHAnsi" w:hAnsiTheme="majorHAnsi" w:cstheme="majorHAnsi"/>
          <w:sz w:val="22"/>
          <w:szCs w:val="22"/>
          <w:u w:val="single"/>
        </w:rPr>
        <w:t xml:space="preserve"> </w:t>
      </w:r>
    </w:p>
    <w:p w14:paraId="31B529A5" w14:textId="77777777" w:rsidR="001009F8" w:rsidRDefault="001009F8" w:rsidP="001009F8">
      <w:pPr>
        <w:pStyle w:val="ListParagraph"/>
        <w:numPr>
          <w:ilvl w:val="0"/>
          <w:numId w:val="22"/>
        </w:numPr>
        <w:ind w:right="245"/>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 xml:space="preserve">Skaters must meet at least the minimum singles test requirements for the event’s level. A skater’s singles test level may be higher than the minimum requirement. </w:t>
      </w:r>
    </w:p>
    <w:p w14:paraId="5C50E704" w14:textId="039ADB5A" w:rsidR="001009F8" w:rsidRPr="001009F8" w:rsidRDefault="001009F8" w:rsidP="001009F8">
      <w:pPr>
        <w:pStyle w:val="ListParagraph"/>
        <w:numPr>
          <w:ilvl w:val="1"/>
          <w:numId w:val="22"/>
        </w:numPr>
        <w:ind w:right="245"/>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Skate Up</w:t>
      </w:r>
      <w:r w:rsidR="004801FF">
        <w:rPr>
          <w:rFonts w:ascii="Calibri Light" w:eastAsia="Times New Roman" w:hAnsi="Calibri Light" w:cs="Calibri Light"/>
          <w:color w:val="000000"/>
          <w:sz w:val="22"/>
          <w:szCs w:val="22"/>
        </w:rPr>
        <w:t>:</w:t>
      </w:r>
      <w:r>
        <w:rPr>
          <w:rFonts w:ascii="Calibri Light" w:eastAsia="Times New Roman" w:hAnsi="Calibri Light" w:cs="Calibri Light"/>
          <w:color w:val="000000"/>
          <w:sz w:val="22"/>
          <w:szCs w:val="22"/>
        </w:rPr>
        <w:t xml:space="preserve"> skaters may skate up one level higher than their </w:t>
      </w:r>
      <w:r w:rsidR="00FE0062">
        <w:rPr>
          <w:rFonts w:ascii="Calibri Light" w:eastAsia="Times New Roman" w:hAnsi="Calibri Light" w:cs="Calibri Light"/>
          <w:color w:val="000000"/>
          <w:sz w:val="22"/>
          <w:szCs w:val="22"/>
        </w:rPr>
        <w:t>minimum</w:t>
      </w:r>
      <w:r>
        <w:rPr>
          <w:rFonts w:ascii="Calibri Light" w:eastAsia="Times New Roman" w:hAnsi="Calibri Light" w:cs="Calibri Light"/>
          <w:color w:val="000000"/>
          <w:sz w:val="22"/>
          <w:szCs w:val="22"/>
        </w:rPr>
        <w:t xml:space="preserve"> test </w:t>
      </w:r>
      <w:r w:rsidR="00FE0062">
        <w:rPr>
          <w:rFonts w:ascii="Calibri Light" w:eastAsia="Times New Roman" w:hAnsi="Calibri Light" w:cs="Calibri Light"/>
          <w:color w:val="000000"/>
          <w:sz w:val="22"/>
          <w:szCs w:val="22"/>
        </w:rPr>
        <w:t>requirement</w:t>
      </w:r>
      <w:r>
        <w:rPr>
          <w:rFonts w:ascii="Calibri Light" w:eastAsia="Times New Roman" w:hAnsi="Calibri Light" w:cs="Calibri Light"/>
          <w:color w:val="000000"/>
          <w:sz w:val="22"/>
          <w:szCs w:val="22"/>
        </w:rPr>
        <w:t xml:space="preserve"> allows. </w:t>
      </w:r>
    </w:p>
    <w:p w14:paraId="65BB89A4" w14:textId="77777777" w:rsidR="001009F8" w:rsidRDefault="001009F8" w:rsidP="001009F8">
      <w:pPr>
        <w:pStyle w:val="ListParagraph"/>
        <w:numPr>
          <w:ilvl w:val="0"/>
          <w:numId w:val="22"/>
        </w:numPr>
        <w:ind w:right="245"/>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 xml:space="preserve">Skaters may not register for an event level lower than allowed by their competitive floor. An athlete’s competitive floor is set by one of the following scenarios: </w:t>
      </w:r>
    </w:p>
    <w:p w14:paraId="669C4B24" w14:textId="7E665AFC" w:rsidR="001009F8" w:rsidRDefault="001009F8" w:rsidP="001009F8">
      <w:pPr>
        <w:pStyle w:val="ListParagraph"/>
        <w:numPr>
          <w:ilvl w:val="1"/>
          <w:numId w:val="22"/>
        </w:numPr>
        <w:ind w:right="245"/>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 xml:space="preserve">If an athlete has </w:t>
      </w:r>
      <w:r w:rsidR="009E3681">
        <w:rPr>
          <w:rFonts w:ascii="Calibri Light" w:eastAsia="Times New Roman" w:hAnsi="Calibri Light" w:cs="Calibri Light"/>
          <w:color w:val="000000"/>
          <w:sz w:val="22"/>
          <w:szCs w:val="22"/>
        </w:rPr>
        <w:t>a paid EMS series application for</w:t>
      </w:r>
      <w:r>
        <w:rPr>
          <w:rFonts w:ascii="Calibri Light" w:eastAsia="Times New Roman" w:hAnsi="Calibri Light" w:cs="Calibri Light"/>
          <w:color w:val="000000"/>
          <w:sz w:val="22"/>
          <w:szCs w:val="22"/>
        </w:rPr>
        <w:t xml:space="preserve"> the NQS series, the event level registered for in the most recent NQS will become the lowest level they may compete at in any U.S. Figure Skating sanctioned event. </w:t>
      </w:r>
    </w:p>
    <w:p w14:paraId="14FB99DE" w14:textId="2F6694DE" w:rsidR="001009F8" w:rsidRDefault="001009F8" w:rsidP="001009F8">
      <w:pPr>
        <w:pStyle w:val="ListParagraph"/>
        <w:numPr>
          <w:ilvl w:val="1"/>
          <w:numId w:val="22"/>
        </w:numPr>
        <w:ind w:right="245"/>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 xml:space="preserve">If an athlete has </w:t>
      </w:r>
      <w:r w:rsidR="009E3681">
        <w:rPr>
          <w:rFonts w:ascii="Calibri Light" w:eastAsia="Times New Roman" w:hAnsi="Calibri Light" w:cs="Calibri Light"/>
          <w:color w:val="000000"/>
          <w:sz w:val="22"/>
          <w:szCs w:val="22"/>
        </w:rPr>
        <w:t xml:space="preserve">a paid EMS series application for </w:t>
      </w:r>
      <w:r>
        <w:rPr>
          <w:rFonts w:ascii="Calibri Light" w:eastAsia="Times New Roman" w:hAnsi="Calibri Light" w:cs="Calibri Light"/>
          <w:color w:val="000000"/>
          <w:sz w:val="22"/>
          <w:szCs w:val="22"/>
        </w:rPr>
        <w:t>the Excel Series, the event level registered for in the most recent Excel series will become the lowest level they may compete in any Excel event. For Well</w:t>
      </w:r>
      <w:r w:rsidR="009E3681">
        <w:rPr>
          <w:rFonts w:ascii="Calibri Light" w:eastAsia="Times New Roman" w:hAnsi="Calibri Light" w:cs="Calibri Light"/>
          <w:color w:val="000000"/>
          <w:sz w:val="22"/>
          <w:szCs w:val="22"/>
        </w:rPr>
        <w:t>-</w:t>
      </w:r>
      <w:r>
        <w:rPr>
          <w:rFonts w:ascii="Calibri Light" w:eastAsia="Times New Roman" w:hAnsi="Calibri Light" w:cs="Calibri Light"/>
          <w:color w:val="000000"/>
          <w:sz w:val="22"/>
          <w:szCs w:val="22"/>
        </w:rPr>
        <w:t xml:space="preserve">Balanced and Specialty events the skater will be permitted to register at one level lower than the “floor” set by their excel series entry. </w:t>
      </w:r>
    </w:p>
    <w:p w14:paraId="53B523A1" w14:textId="61E0A83E" w:rsidR="009E3681" w:rsidRPr="009E3681" w:rsidRDefault="009E3681" w:rsidP="009E3681">
      <w:pPr>
        <w:pStyle w:val="ListParagraph"/>
        <w:numPr>
          <w:ilvl w:val="1"/>
          <w:numId w:val="22"/>
        </w:numPr>
        <w:ind w:right="245"/>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 xml:space="preserve">If an athlete has never had a paid EMS series application in the NQS or Excel series, the athlete may select their level based on their goals and technical skills </w:t>
      </w:r>
      <w:proofErr w:type="gramStart"/>
      <w:r>
        <w:rPr>
          <w:rFonts w:ascii="Calibri Light" w:eastAsia="Times New Roman" w:hAnsi="Calibri Light" w:cs="Calibri Light"/>
          <w:color w:val="000000"/>
          <w:sz w:val="22"/>
          <w:szCs w:val="22"/>
        </w:rPr>
        <w:t>as long as</w:t>
      </w:r>
      <w:proofErr w:type="gramEnd"/>
      <w:r>
        <w:rPr>
          <w:rFonts w:ascii="Calibri Light" w:eastAsia="Times New Roman" w:hAnsi="Calibri Light" w:cs="Calibri Light"/>
          <w:color w:val="000000"/>
          <w:sz w:val="22"/>
          <w:szCs w:val="22"/>
        </w:rPr>
        <w:t xml:space="preserve"> the minimum test requirements are met. </w:t>
      </w:r>
    </w:p>
    <w:p w14:paraId="134AA1CF" w14:textId="787C228A" w:rsidR="001009F8" w:rsidRDefault="001009F8" w:rsidP="001009F8">
      <w:pPr>
        <w:pStyle w:val="ListParagraph"/>
        <w:numPr>
          <w:ilvl w:val="0"/>
          <w:numId w:val="22"/>
        </w:numPr>
        <w:ind w:right="245"/>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 xml:space="preserve">Skaters are not permitted to enter an Excel </w:t>
      </w:r>
      <w:r w:rsidR="009E3681">
        <w:rPr>
          <w:rFonts w:ascii="Calibri Light" w:eastAsia="Times New Roman" w:hAnsi="Calibri Light" w:cs="Calibri Light"/>
          <w:color w:val="000000"/>
          <w:sz w:val="22"/>
          <w:szCs w:val="22"/>
        </w:rPr>
        <w:t xml:space="preserve">free skate </w:t>
      </w:r>
      <w:r>
        <w:rPr>
          <w:rFonts w:ascii="Calibri Light" w:eastAsia="Times New Roman" w:hAnsi="Calibri Light" w:cs="Calibri Light"/>
          <w:color w:val="000000"/>
          <w:sz w:val="22"/>
          <w:szCs w:val="22"/>
        </w:rPr>
        <w:t>and a Well</w:t>
      </w:r>
      <w:r w:rsidR="009E3681">
        <w:rPr>
          <w:rFonts w:ascii="Calibri Light" w:eastAsia="Times New Roman" w:hAnsi="Calibri Light" w:cs="Calibri Light"/>
          <w:color w:val="000000"/>
          <w:sz w:val="22"/>
          <w:szCs w:val="22"/>
        </w:rPr>
        <w:t>-</w:t>
      </w:r>
      <w:r>
        <w:rPr>
          <w:rFonts w:ascii="Calibri Light" w:eastAsia="Times New Roman" w:hAnsi="Calibri Light" w:cs="Calibri Light"/>
          <w:color w:val="000000"/>
          <w:sz w:val="22"/>
          <w:szCs w:val="22"/>
        </w:rPr>
        <w:t xml:space="preserve">Balanced </w:t>
      </w:r>
      <w:r w:rsidR="009E3681">
        <w:rPr>
          <w:rFonts w:ascii="Calibri Light" w:eastAsia="Times New Roman" w:hAnsi="Calibri Light" w:cs="Calibri Light"/>
          <w:color w:val="000000"/>
          <w:sz w:val="22"/>
          <w:szCs w:val="22"/>
        </w:rPr>
        <w:t xml:space="preserve">free skate </w:t>
      </w:r>
      <w:r>
        <w:rPr>
          <w:rFonts w:ascii="Calibri Light" w:eastAsia="Times New Roman" w:hAnsi="Calibri Light" w:cs="Calibri Light"/>
          <w:color w:val="000000"/>
          <w:sz w:val="22"/>
          <w:szCs w:val="22"/>
        </w:rPr>
        <w:t>event</w:t>
      </w:r>
      <w:r w:rsidR="009E3681">
        <w:rPr>
          <w:rFonts w:ascii="Calibri Light" w:eastAsia="Times New Roman" w:hAnsi="Calibri Light" w:cs="Calibri Light"/>
          <w:color w:val="000000"/>
          <w:sz w:val="22"/>
          <w:szCs w:val="22"/>
        </w:rPr>
        <w:t xml:space="preserve"> at the same competition</w:t>
      </w:r>
      <w:r>
        <w:rPr>
          <w:rFonts w:ascii="Calibri Light" w:eastAsia="Times New Roman" w:hAnsi="Calibri Light" w:cs="Calibri Light"/>
          <w:color w:val="000000"/>
          <w:sz w:val="22"/>
          <w:szCs w:val="22"/>
        </w:rPr>
        <w:t xml:space="preserve"> (example: Juvenile Girls Free Skate and Juvenile Girls Excel Free Skate). However, they are permitted to enter an Excel and a Well</w:t>
      </w:r>
      <w:r w:rsidR="009E3681">
        <w:rPr>
          <w:rFonts w:ascii="Calibri Light" w:eastAsia="Times New Roman" w:hAnsi="Calibri Light" w:cs="Calibri Light"/>
          <w:color w:val="000000"/>
          <w:sz w:val="22"/>
          <w:szCs w:val="22"/>
        </w:rPr>
        <w:t>-</w:t>
      </w:r>
      <w:r>
        <w:rPr>
          <w:rFonts w:ascii="Calibri Light" w:eastAsia="Times New Roman" w:hAnsi="Calibri Light" w:cs="Calibri Light"/>
          <w:color w:val="000000"/>
          <w:sz w:val="22"/>
          <w:szCs w:val="22"/>
        </w:rPr>
        <w:t xml:space="preserve">Balanced event of different types </w:t>
      </w:r>
      <w:r w:rsidR="009E3681">
        <w:rPr>
          <w:rFonts w:ascii="Calibri Light" w:eastAsia="Times New Roman" w:hAnsi="Calibri Light" w:cs="Calibri Light"/>
          <w:color w:val="000000"/>
          <w:sz w:val="22"/>
          <w:szCs w:val="22"/>
        </w:rPr>
        <w:t xml:space="preserve">such as a short program (if stand-alone event option), specialty or showcase events </w:t>
      </w:r>
      <w:r>
        <w:rPr>
          <w:rFonts w:ascii="Calibri Light" w:eastAsia="Times New Roman" w:hAnsi="Calibri Light" w:cs="Calibri Light"/>
          <w:color w:val="000000"/>
          <w:sz w:val="22"/>
          <w:szCs w:val="22"/>
        </w:rPr>
        <w:t xml:space="preserve">(example: Intermediate Women Short Program and Intermediate Women Excel Free Skate). </w:t>
      </w:r>
    </w:p>
    <w:p w14:paraId="312E329B" w14:textId="69DBE6A7" w:rsidR="001009F8" w:rsidRDefault="009E3681" w:rsidP="001009F8">
      <w:pPr>
        <w:pStyle w:val="ListParagraph"/>
        <w:numPr>
          <w:ilvl w:val="0"/>
          <w:numId w:val="22"/>
        </w:numPr>
        <w:ind w:right="245"/>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 xml:space="preserve">For more details about establishing event levels, refer to information sheet </w:t>
      </w:r>
      <w:hyperlink r:id="rId17" w:history="1">
        <w:r>
          <w:rPr>
            <w:rStyle w:val="Hyperlink"/>
            <w:rFonts w:ascii="Calibri Light" w:eastAsia="Times New Roman" w:hAnsi="Calibri Light" w:cs="Calibri Light"/>
            <w:sz w:val="22"/>
            <w:szCs w:val="22"/>
          </w:rPr>
          <w:t>HERE</w:t>
        </w:r>
      </w:hyperlink>
      <w:r w:rsidR="001009F8">
        <w:rPr>
          <w:rFonts w:ascii="Calibri Light" w:eastAsia="Times New Roman" w:hAnsi="Calibri Light" w:cs="Calibri Light"/>
          <w:color w:val="000000"/>
          <w:sz w:val="22"/>
          <w:szCs w:val="22"/>
        </w:rPr>
        <w:t xml:space="preserve"> </w:t>
      </w:r>
      <w:r>
        <w:rPr>
          <w:rFonts w:ascii="Calibri Light" w:eastAsia="Times New Roman" w:hAnsi="Calibri Light" w:cs="Calibri Light"/>
          <w:color w:val="000000"/>
          <w:sz w:val="22"/>
          <w:szCs w:val="22"/>
        </w:rPr>
        <w:t xml:space="preserve">or </w:t>
      </w:r>
      <w:r w:rsidR="001009F8">
        <w:rPr>
          <w:rFonts w:ascii="Calibri Light" w:eastAsia="Times New Roman" w:hAnsi="Calibri Light" w:cs="Calibri Light"/>
          <w:color w:val="000000"/>
          <w:sz w:val="22"/>
          <w:szCs w:val="22"/>
        </w:rPr>
        <w:t xml:space="preserve">email </w:t>
      </w:r>
      <w:hyperlink r:id="rId18" w:history="1">
        <w:r w:rsidRPr="002D097F">
          <w:rPr>
            <w:rStyle w:val="Hyperlink"/>
            <w:rFonts w:ascii="Calibri Light" w:eastAsia="Times New Roman" w:hAnsi="Calibri Light" w:cs="Calibri Light"/>
            <w:sz w:val="22"/>
            <w:szCs w:val="22"/>
          </w:rPr>
          <w:t>events@usfigureskating.org</w:t>
        </w:r>
      </w:hyperlink>
      <w:r>
        <w:rPr>
          <w:rFonts w:ascii="Calibri Light" w:eastAsia="Times New Roman" w:hAnsi="Calibri Light" w:cs="Calibri Light"/>
          <w:sz w:val="22"/>
          <w:szCs w:val="22"/>
        </w:rPr>
        <w:t>.</w:t>
      </w:r>
    </w:p>
    <w:p w14:paraId="7757961C" w14:textId="77777777" w:rsidR="00E35761" w:rsidRDefault="00E35761" w:rsidP="00E35761">
      <w:pPr>
        <w:ind w:right="245"/>
        <w:rPr>
          <w:rFonts w:asciiTheme="majorHAnsi" w:hAnsiTheme="majorHAnsi" w:cstheme="majorHAnsi"/>
          <w:color w:val="000000" w:themeColor="text1"/>
          <w:kern w:val="24"/>
        </w:rPr>
      </w:pPr>
    </w:p>
    <w:p w14:paraId="74FEFFC3" w14:textId="25D94954" w:rsidR="00E35761" w:rsidRPr="00E35761" w:rsidRDefault="00E35761" w:rsidP="00E35761">
      <w:pPr>
        <w:ind w:right="245"/>
        <w:rPr>
          <w:rFonts w:asciiTheme="majorHAnsi" w:hAnsiTheme="majorHAnsi" w:cstheme="majorHAnsi"/>
          <w:b/>
          <w:bCs/>
          <w:color w:val="000000" w:themeColor="text1"/>
          <w:kern w:val="24"/>
          <w:u w:val="single"/>
        </w:rPr>
      </w:pPr>
      <w:r w:rsidRPr="004801FF">
        <w:rPr>
          <w:rFonts w:asciiTheme="majorHAnsi" w:hAnsiTheme="majorHAnsi" w:cstheme="majorHAnsi"/>
          <w:b/>
          <w:bCs/>
          <w:color w:val="000000" w:themeColor="text1"/>
          <w:kern w:val="24"/>
          <w:u w:val="single"/>
        </w:rPr>
        <w:t>All other singles and partner events (such as Adults, Pairs, Ice Dance):</w:t>
      </w:r>
      <w:r w:rsidRPr="00E35761">
        <w:rPr>
          <w:rFonts w:asciiTheme="majorHAnsi" w:hAnsiTheme="majorHAnsi" w:cstheme="majorHAnsi"/>
          <w:b/>
          <w:bCs/>
          <w:color w:val="000000" w:themeColor="text1"/>
          <w:kern w:val="24"/>
          <w:u w:val="single"/>
        </w:rPr>
        <w:t xml:space="preserve"> </w:t>
      </w:r>
    </w:p>
    <w:p w14:paraId="4EB78C6F" w14:textId="0A4E674A" w:rsidR="00E35761" w:rsidRPr="00E35761" w:rsidRDefault="00E35761" w:rsidP="00E35761">
      <w:pPr>
        <w:pStyle w:val="ListParagraph"/>
        <w:numPr>
          <w:ilvl w:val="0"/>
          <w:numId w:val="5"/>
        </w:numPr>
        <w:ind w:right="245"/>
        <w:rPr>
          <w:rFonts w:asciiTheme="majorHAnsi" w:hAnsiTheme="majorHAnsi" w:cstheme="majorHAnsi"/>
          <w:color w:val="000000" w:themeColor="text1"/>
          <w:kern w:val="24"/>
          <w:sz w:val="22"/>
          <w:szCs w:val="22"/>
        </w:rPr>
      </w:pPr>
      <w:r w:rsidRPr="00E35761">
        <w:rPr>
          <w:rFonts w:asciiTheme="majorHAnsi" w:hAnsiTheme="majorHAnsi" w:cstheme="majorHAnsi"/>
          <w:color w:val="000000" w:themeColor="text1"/>
          <w:kern w:val="24"/>
          <w:sz w:val="22"/>
          <w:szCs w:val="22"/>
        </w:rPr>
        <w:t xml:space="preserve">Skaters must meet the minimum test requirements for the events level, but not exceed the maximum permissible test requirement. </w:t>
      </w:r>
    </w:p>
    <w:bookmarkEnd w:id="0"/>
    <w:bookmarkEnd w:id="1"/>
    <w:p w14:paraId="1235B4C6" w14:textId="77777777" w:rsidR="00B47763" w:rsidRPr="0024752B" w:rsidRDefault="00B47763" w:rsidP="00B47763">
      <w:pPr>
        <w:pStyle w:val="BodyText"/>
        <w:widowControl w:val="0"/>
        <w:spacing w:after="0"/>
        <w:ind w:right="250"/>
        <w:rPr>
          <w:rFonts w:asciiTheme="majorHAnsi" w:hAnsiTheme="majorHAnsi" w:cstheme="majorHAnsi"/>
          <w:sz w:val="22"/>
          <w:szCs w:val="22"/>
          <w:lang w:val="en-US"/>
        </w:rPr>
      </w:pPr>
    </w:p>
    <w:p w14:paraId="03C8A5A3" w14:textId="77777777" w:rsidR="00B47763" w:rsidRPr="0024752B" w:rsidRDefault="00B47763" w:rsidP="00A41821">
      <w:pPr>
        <w:pStyle w:val="BodyText"/>
        <w:widowControl w:val="0"/>
        <w:spacing w:after="0"/>
        <w:ind w:right="250"/>
        <w:jc w:val="both"/>
        <w:rPr>
          <w:rFonts w:asciiTheme="majorHAnsi" w:hAnsiTheme="majorHAnsi" w:cstheme="majorHAnsi"/>
          <w:b/>
          <w:sz w:val="24"/>
          <w:szCs w:val="24"/>
          <w:u w:val="single"/>
          <w:lang w:val="en-US"/>
        </w:rPr>
      </w:pPr>
    </w:p>
    <w:p w14:paraId="3CDC0C16" w14:textId="7D0D56D2" w:rsidR="00A41821" w:rsidRPr="0024752B" w:rsidRDefault="00A41821" w:rsidP="00A41821">
      <w:pPr>
        <w:pStyle w:val="BodyText"/>
        <w:widowControl w:val="0"/>
        <w:spacing w:after="0"/>
        <w:ind w:right="250"/>
        <w:jc w:val="both"/>
        <w:rPr>
          <w:rFonts w:asciiTheme="majorHAnsi" w:hAnsiTheme="majorHAnsi" w:cstheme="majorHAnsi"/>
          <w:b/>
          <w:sz w:val="24"/>
          <w:szCs w:val="24"/>
          <w:u w:val="single"/>
          <w:lang w:val="en-US"/>
        </w:rPr>
      </w:pPr>
      <w:r w:rsidRPr="0024752B">
        <w:rPr>
          <w:rFonts w:asciiTheme="majorHAnsi" w:hAnsiTheme="majorHAnsi" w:cstheme="majorHAnsi"/>
          <w:b/>
          <w:sz w:val="24"/>
          <w:szCs w:val="24"/>
          <w:u w:val="single"/>
          <w:lang w:val="en-US"/>
        </w:rPr>
        <w:t>EVENTS OFFERED:</w:t>
      </w:r>
    </w:p>
    <w:bookmarkStart w:id="2" w:name="_Hlk100320197"/>
    <w:p w14:paraId="0780EB81" w14:textId="4BB17D04" w:rsidR="00A41821" w:rsidRPr="0024752B" w:rsidRDefault="00E92B28" w:rsidP="00A41821">
      <w:pPr>
        <w:widowControl w:val="0"/>
        <w:tabs>
          <w:tab w:val="left" w:pos="-720"/>
        </w:tabs>
        <w:ind w:right="160"/>
        <w:rPr>
          <w:rStyle w:val="Hyperlink"/>
          <w:rFonts w:asciiTheme="majorHAnsi" w:hAnsiTheme="majorHAnsi" w:cstheme="majorHAnsi"/>
          <w:bCs/>
          <w:iCs/>
          <w:snapToGrid w:val="0"/>
        </w:rPr>
      </w:pPr>
      <w:r w:rsidRPr="0024752B">
        <w:rPr>
          <w:rFonts w:asciiTheme="majorHAnsi" w:hAnsiTheme="majorHAnsi" w:cstheme="majorHAnsi"/>
          <w:bCs/>
          <w:iCs/>
          <w:snapToGrid w:val="0"/>
          <w:highlight w:val="yellow"/>
        </w:rPr>
        <w:fldChar w:fldCharType="begin"/>
      </w:r>
      <w:r w:rsidR="008A2C90" w:rsidRPr="0024752B">
        <w:rPr>
          <w:rFonts w:asciiTheme="majorHAnsi" w:hAnsiTheme="majorHAnsi" w:cstheme="majorHAnsi"/>
          <w:bCs/>
          <w:iCs/>
          <w:snapToGrid w:val="0"/>
          <w:highlight w:val="yellow"/>
        </w:rPr>
        <w:instrText>HYPERLINK "https://www.usfigureskating.org/program-requirements"</w:instrText>
      </w:r>
      <w:r w:rsidRPr="0024752B">
        <w:rPr>
          <w:rFonts w:asciiTheme="majorHAnsi" w:hAnsiTheme="majorHAnsi" w:cstheme="majorHAnsi"/>
          <w:bCs/>
          <w:iCs/>
          <w:snapToGrid w:val="0"/>
          <w:highlight w:val="yellow"/>
        </w:rPr>
      </w:r>
      <w:r w:rsidRPr="0024752B">
        <w:rPr>
          <w:rFonts w:asciiTheme="majorHAnsi" w:hAnsiTheme="majorHAnsi" w:cstheme="majorHAnsi"/>
          <w:bCs/>
          <w:iCs/>
          <w:snapToGrid w:val="0"/>
          <w:highlight w:val="yellow"/>
        </w:rPr>
        <w:fldChar w:fldCharType="separate"/>
      </w:r>
      <w:r w:rsidR="008B2B79" w:rsidRPr="0024752B">
        <w:rPr>
          <w:rStyle w:val="Hyperlink"/>
          <w:rFonts w:asciiTheme="majorHAnsi" w:hAnsiTheme="majorHAnsi" w:cstheme="majorHAnsi"/>
          <w:bCs/>
          <w:iCs/>
          <w:snapToGrid w:val="0"/>
        </w:rPr>
        <w:t>Program requirements for the events listed below can be found here: usfigureskating.org – Skate – Compete – Program Requirements</w:t>
      </w:r>
    </w:p>
    <w:p w14:paraId="1707C83D" w14:textId="4159933D" w:rsidR="004801FF" w:rsidRDefault="00E92B28" w:rsidP="00A41821">
      <w:pPr>
        <w:widowControl w:val="0"/>
        <w:tabs>
          <w:tab w:val="left" w:pos="-720"/>
        </w:tabs>
        <w:ind w:right="160"/>
        <w:rPr>
          <w:rFonts w:asciiTheme="majorHAnsi" w:hAnsiTheme="majorHAnsi" w:cstheme="majorHAnsi"/>
          <w:bCs/>
          <w:iCs/>
          <w:snapToGrid w:val="0"/>
        </w:rPr>
      </w:pPr>
      <w:r w:rsidRPr="0024752B">
        <w:rPr>
          <w:rFonts w:asciiTheme="majorHAnsi" w:hAnsiTheme="majorHAnsi" w:cstheme="majorHAnsi"/>
          <w:bCs/>
          <w:iCs/>
          <w:snapToGrid w:val="0"/>
          <w:highlight w:val="yellow"/>
        </w:rPr>
        <w:fldChar w:fldCharType="end"/>
      </w:r>
      <w:r w:rsidR="00AE7340" w:rsidRPr="004801FF">
        <w:rPr>
          <w:rFonts w:asciiTheme="majorHAnsi" w:hAnsiTheme="majorHAnsi" w:cstheme="majorHAnsi"/>
          <w:bCs/>
          <w:iCs/>
          <w:snapToGrid w:val="0"/>
        </w:rPr>
        <w:t xml:space="preserve">This event will follow program requirements for the </w:t>
      </w:r>
      <w:r w:rsidR="004801FF" w:rsidRPr="004801FF">
        <w:rPr>
          <w:rFonts w:asciiTheme="majorHAnsi" w:hAnsiTheme="majorHAnsi" w:cstheme="majorHAnsi"/>
          <w:bCs/>
          <w:iCs/>
          <w:snapToGrid w:val="0"/>
        </w:rPr>
        <w:t>2023-24 [Jan. 1-June 30]</w:t>
      </w:r>
      <w:r w:rsidR="004801FF">
        <w:rPr>
          <w:rFonts w:asciiTheme="majorHAnsi" w:hAnsiTheme="majorHAnsi" w:cstheme="majorHAnsi"/>
          <w:bCs/>
          <w:iCs/>
          <w:snapToGrid w:val="0"/>
        </w:rPr>
        <w:t xml:space="preserve"> requirements.</w:t>
      </w:r>
    </w:p>
    <w:tbl>
      <w:tblPr>
        <w:tblW w:w="10049" w:type="dxa"/>
        <w:tblInd w:w="5" w:type="dxa"/>
        <w:tblLook w:val="04A0" w:firstRow="1" w:lastRow="0" w:firstColumn="1" w:lastColumn="0" w:noHBand="0" w:noVBand="1"/>
      </w:tblPr>
      <w:tblGrid>
        <w:gridCol w:w="5300"/>
        <w:gridCol w:w="1189"/>
        <w:gridCol w:w="1940"/>
        <w:gridCol w:w="1620"/>
      </w:tblGrid>
      <w:tr w:rsidR="00D7777B" w14:paraId="208ABCBB" w14:textId="77777777" w:rsidTr="00D7777B">
        <w:trPr>
          <w:trHeight w:val="330"/>
        </w:trPr>
        <w:tc>
          <w:tcPr>
            <w:tcW w:w="5300" w:type="dxa"/>
            <w:tcBorders>
              <w:top w:val="nil"/>
              <w:left w:val="single" w:sz="4" w:space="0" w:color="auto"/>
              <w:bottom w:val="single" w:sz="4" w:space="0" w:color="auto"/>
              <w:right w:val="single" w:sz="4" w:space="0" w:color="auto"/>
            </w:tcBorders>
            <w:shd w:val="clear" w:color="000000" w:fill="BDD6EE"/>
            <w:noWrap/>
            <w:vAlign w:val="center"/>
            <w:hideMark/>
          </w:tcPr>
          <w:p w14:paraId="4028E897" w14:textId="77777777" w:rsidR="00D7777B" w:rsidRDefault="00D7777B">
            <w:pPr>
              <w:spacing w:after="0" w:line="240" w:lineRule="auto"/>
              <w:rPr>
                <w:rFonts w:asciiTheme="majorHAnsi" w:eastAsia="Times New Roman" w:hAnsiTheme="majorHAnsi" w:cstheme="majorHAnsi"/>
                <w:b/>
                <w:bCs/>
                <w:color w:val="000000"/>
              </w:rPr>
            </w:pPr>
            <w:bookmarkStart w:id="3" w:name="_Hlk156559404"/>
            <w:bookmarkEnd w:id="2"/>
            <w:r>
              <w:rPr>
                <w:rFonts w:asciiTheme="majorHAnsi" w:eastAsia="Times New Roman" w:hAnsiTheme="majorHAnsi" w:cstheme="majorHAnsi"/>
                <w:b/>
                <w:bCs/>
                <w:color w:val="000000"/>
              </w:rPr>
              <w:t>SINGLES</w:t>
            </w:r>
          </w:p>
        </w:tc>
        <w:tc>
          <w:tcPr>
            <w:tcW w:w="1189" w:type="dxa"/>
            <w:tcBorders>
              <w:top w:val="nil"/>
              <w:left w:val="nil"/>
              <w:bottom w:val="single" w:sz="4" w:space="0" w:color="auto"/>
              <w:right w:val="single" w:sz="4" w:space="0" w:color="auto"/>
            </w:tcBorders>
            <w:shd w:val="clear" w:color="000000" w:fill="BDD6EE"/>
            <w:noWrap/>
            <w:vAlign w:val="center"/>
            <w:hideMark/>
          </w:tcPr>
          <w:p w14:paraId="7C6FC40A" w14:textId="77777777" w:rsidR="00D7777B" w:rsidRDefault="00D7777B">
            <w:pPr>
              <w:spacing w:after="0" w:line="240" w:lineRule="auto"/>
              <w:jc w:val="center"/>
              <w:rPr>
                <w:rFonts w:asciiTheme="majorHAnsi" w:eastAsia="Times New Roman" w:hAnsiTheme="majorHAnsi" w:cstheme="majorHAnsi"/>
                <w:b/>
                <w:bCs/>
                <w:color w:val="000000"/>
              </w:rPr>
            </w:pPr>
            <w:r>
              <w:rPr>
                <w:rFonts w:asciiTheme="majorHAnsi" w:eastAsia="Times New Roman" w:hAnsiTheme="majorHAnsi" w:cstheme="majorHAnsi"/>
                <w:b/>
                <w:bCs/>
                <w:color w:val="000000"/>
              </w:rPr>
              <w:t>JUDGING</w:t>
            </w:r>
          </w:p>
        </w:tc>
        <w:tc>
          <w:tcPr>
            <w:tcW w:w="1940" w:type="dxa"/>
            <w:tcBorders>
              <w:top w:val="nil"/>
              <w:left w:val="nil"/>
              <w:bottom w:val="single" w:sz="4" w:space="0" w:color="auto"/>
              <w:right w:val="single" w:sz="4" w:space="0" w:color="auto"/>
            </w:tcBorders>
            <w:shd w:val="clear" w:color="000000" w:fill="BDD6EE"/>
          </w:tcPr>
          <w:p w14:paraId="66C0B602" w14:textId="77777777" w:rsidR="00D7777B" w:rsidRDefault="00D7777B">
            <w:pPr>
              <w:spacing w:after="0" w:line="240" w:lineRule="auto"/>
              <w:jc w:val="center"/>
              <w:rPr>
                <w:rFonts w:asciiTheme="majorHAnsi" w:eastAsia="Times New Roman" w:hAnsiTheme="majorHAnsi" w:cstheme="majorHAnsi"/>
                <w:b/>
                <w:bCs/>
                <w:color w:val="000000"/>
              </w:rPr>
            </w:pPr>
            <w:r>
              <w:rPr>
                <w:rFonts w:asciiTheme="majorHAnsi" w:eastAsia="Times New Roman" w:hAnsiTheme="majorHAnsi" w:cstheme="majorHAnsi"/>
                <w:b/>
                <w:bCs/>
                <w:color w:val="000000"/>
              </w:rPr>
              <w:t>1</w:t>
            </w:r>
            <w:r w:rsidRPr="00D7777B">
              <w:rPr>
                <w:rFonts w:asciiTheme="majorHAnsi" w:eastAsia="Times New Roman" w:hAnsiTheme="majorHAnsi" w:cstheme="majorHAnsi"/>
                <w:b/>
                <w:bCs/>
                <w:color w:val="000000"/>
              </w:rPr>
              <w:t>st</w:t>
            </w:r>
            <w:r>
              <w:rPr>
                <w:rFonts w:asciiTheme="majorHAnsi" w:eastAsia="Times New Roman" w:hAnsiTheme="majorHAnsi" w:cstheme="majorHAnsi"/>
                <w:b/>
                <w:bCs/>
                <w:color w:val="000000"/>
              </w:rPr>
              <w:t xml:space="preserve"> Event Price</w:t>
            </w:r>
          </w:p>
        </w:tc>
        <w:tc>
          <w:tcPr>
            <w:tcW w:w="1620" w:type="dxa"/>
            <w:tcBorders>
              <w:top w:val="nil"/>
              <w:left w:val="nil"/>
              <w:bottom w:val="single" w:sz="4" w:space="0" w:color="auto"/>
              <w:right w:val="single" w:sz="4" w:space="0" w:color="auto"/>
            </w:tcBorders>
            <w:shd w:val="clear" w:color="000000" w:fill="BDD6EE"/>
          </w:tcPr>
          <w:p w14:paraId="0A1346AB" w14:textId="77777777" w:rsidR="00D7777B" w:rsidRDefault="00D7777B">
            <w:pPr>
              <w:spacing w:after="0" w:line="240" w:lineRule="auto"/>
              <w:jc w:val="center"/>
              <w:rPr>
                <w:rFonts w:asciiTheme="majorHAnsi" w:eastAsia="Times New Roman" w:hAnsiTheme="majorHAnsi" w:cstheme="majorHAnsi"/>
                <w:b/>
                <w:bCs/>
                <w:color w:val="000000"/>
              </w:rPr>
            </w:pPr>
            <w:r>
              <w:rPr>
                <w:rFonts w:asciiTheme="majorHAnsi" w:eastAsia="Times New Roman" w:hAnsiTheme="majorHAnsi" w:cstheme="majorHAnsi"/>
                <w:b/>
                <w:bCs/>
                <w:color w:val="000000"/>
              </w:rPr>
              <w:t>2</w:t>
            </w:r>
            <w:r w:rsidRPr="00D7777B">
              <w:rPr>
                <w:rFonts w:asciiTheme="majorHAnsi" w:eastAsia="Times New Roman" w:hAnsiTheme="majorHAnsi" w:cstheme="majorHAnsi"/>
                <w:b/>
                <w:bCs/>
                <w:color w:val="000000"/>
              </w:rPr>
              <w:t>nd</w:t>
            </w:r>
            <w:r>
              <w:rPr>
                <w:rFonts w:asciiTheme="majorHAnsi" w:eastAsia="Times New Roman" w:hAnsiTheme="majorHAnsi" w:cstheme="majorHAnsi"/>
                <w:b/>
                <w:bCs/>
                <w:color w:val="000000"/>
              </w:rPr>
              <w:t xml:space="preserve"> Event Price</w:t>
            </w:r>
          </w:p>
        </w:tc>
      </w:tr>
      <w:tr w:rsidR="00D7777B" w14:paraId="71048EBA" w14:textId="77777777" w:rsidTr="00D7777B">
        <w:trPr>
          <w:trHeight w:val="330"/>
        </w:trPr>
        <w:tc>
          <w:tcPr>
            <w:tcW w:w="5300" w:type="dxa"/>
            <w:tcBorders>
              <w:top w:val="nil"/>
              <w:left w:val="single" w:sz="4" w:space="0" w:color="auto"/>
              <w:bottom w:val="single" w:sz="4" w:space="0" w:color="auto"/>
              <w:right w:val="single" w:sz="4" w:space="0" w:color="auto"/>
            </w:tcBorders>
            <w:shd w:val="clear" w:color="auto" w:fill="auto"/>
            <w:noWrap/>
            <w:vAlign w:val="center"/>
            <w:hideMark/>
          </w:tcPr>
          <w:p w14:paraId="057704AA" w14:textId="0CE4C633" w:rsidR="00D7777B" w:rsidRPr="00D7777B" w:rsidRDefault="00D7777B" w:rsidP="00D7777B">
            <w:pPr>
              <w:spacing w:after="0" w:line="240" w:lineRule="auto"/>
              <w:rPr>
                <w:rFonts w:asciiTheme="majorHAnsi" w:eastAsia="Times New Roman" w:hAnsiTheme="majorHAnsi" w:cstheme="majorHAnsi"/>
                <w:color w:val="000000"/>
              </w:rPr>
            </w:pPr>
            <w:r w:rsidRPr="00D7777B">
              <w:rPr>
                <w:rFonts w:asciiTheme="majorHAnsi" w:eastAsia="Times New Roman" w:hAnsiTheme="majorHAnsi" w:cstheme="majorHAnsi"/>
                <w:color w:val="000000"/>
              </w:rPr>
              <w:t>Excel Free Skate (Pre-Preliminary – Preliminary)</w:t>
            </w:r>
          </w:p>
        </w:tc>
        <w:tc>
          <w:tcPr>
            <w:tcW w:w="1189" w:type="dxa"/>
            <w:tcBorders>
              <w:top w:val="nil"/>
              <w:left w:val="nil"/>
              <w:bottom w:val="single" w:sz="4" w:space="0" w:color="auto"/>
              <w:right w:val="single" w:sz="4" w:space="0" w:color="auto"/>
            </w:tcBorders>
            <w:shd w:val="clear" w:color="auto" w:fill="auto"/>
            <w:noWrap/>
            <w:vAlign w:val="center"/>
            <w:hideMark/>
          </w:tcPr>
          <w:p w14:paraId="41FAA01C" w14:textId="2A149819" w:rsidR="00D7777B" w:rsidRPr="00D7777B" w:rsidRDefault="00D7777B" w:rsidP="00D7777B">
            <w:pPr>
              <w:spacing w:after="0" w:line="240" w:lineRule="auto"/>
              <w:jc w:val="center"/>
              <w:rPr>
                <w:rFonts w:asciiTheme="majorHAnsi" w:eastAsia="Times New Roman" w:hAnsiTheme="majorHAnsi" w:cstheme="majorHAnsi"/>
                <w:b/>
                <w:bCs/>
                <w:color w:val="000000"/>
              </w:rPr>
            </w:pPr>
            <w:r>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shd w:val="clear" w:color="auto" w:fill="auto"/>
          </w:tcPr>
          <w:p w14:paraId="46DD2E69" w14:textId="731BBA5D" w:rsidR="00D7777B" w:rsidRPr="00D7777B" w:rsidRDefault="00D7777B" w:rsidP="00D7777B">
            <w:pPr>
              <w:spacing w:after="0" w:line="240" w:lineRule="auto"/>
              <w:jc w:val="center"/>
              <w:rPr>
                <w:rFonts w:asciiTheme="majorHAnsi" w:eastAsia="Times New Roman" w:hAnsiTheme="majorHAnsi" w:cstheme="majorHAnsi"/>
                <w:b/>
                <w:bCs/>
                <w:color w:val="000000"/>
              </w:rPr>
            </w:pPr>
            <w:r>
              <w:rPr>
                <w:rFonts w:asciiTheme="majorHAnsi" w:eastAsia="Times New Roman" w:hAnsiTheme="majorHAnsi" w:cstheme="majorHAnsi"/>
                <w:i/>
                <w:iCs/>
                <w:color w:val="FF0000"/>
              </w:rPr>
              <w:t>$95</w:t>
            </w:r>
          </w:p>
        </w:tc>
        <w:tc>
          <w:tcPr>
            <w:tcW w:w="1620" w:type="dxa"/>
            <w:tcBorders>
              <w:top w:val="nil"/>
              <w:left w:val="nil"/>
              <w:bottom w:val="single" w:sz="4" w:space="0" w:color="auto"/>
              <w:right w:val="single" w:sz="4" w:space="0" w:color="auto"/>
            </w:tcBorders>
            <w:shd w:val="clear" w:color="auto" w:fill="auto"/>
          </w:tcPr>
          <w:p w14:paraId="2E4A3CA0" w14:textId="09C98656" w:rsidR="00D7777B" w:rsidRPr="00D7777B" w:rsidRDefault="00D7777B" w:rsidP="00D7777B">
            <w:pPr>
              <w:spacing w:after="0" w:line="240" w:lineRule="auto"/>
              <w:jc w:val="center"/>
              <w:rPr>
                <w:rFonts w:asciiTheme="majorHAnsi" w:eastAsia="Times New Roman" w:hAnsiTheme="majorHAnsi" w:cstheme="majorHAnsi"/>
                <w:b/>
                <w:bCs/>
                <w:color w:val="000000"/>
              </w:rPr>
            </w:pPr>
            <w:r>
              <w:rPr>
                <w:rFonts w:asciiTheme="majorHAnsi" w:eastAsia="Times New Roman" w:hAnsiTheme="majorHAnsi" w:cstheme="majorHAnsi"/>
                <w:i/>
                <w:iCs/>
                <w:color w:val="FF0000"/>
              </w:rPr>
              <w:t>$50</w:t>
            </w:r>
          </w:p>
        </w:tc>
      </w:tr>
      <w:tr w:rsidR="00D7777B" w14:paraId="6EE664BB" w14:textId="77777777" w:rsidTr="00D7777B">
        <w:trPr>
          <w:trHeight w:val="330"/>
        </w:trPr>
        <w:tc>
          <w:tcPr>
            <w:tcW w:w="5300" w:type="dxa"/>
            <w:tcBorders>
              <w:top w:val="nil"/>
              <w:left w:val="single" w:sz="4" w:space="0" w:color="auto"/>
              <w:bottom w:val="single" w:sz="4" w:space="0" w:color="auto"/>
              <w:right w:val="single" w:sz="4" w:space="0" w:color="auto"/>
            </w:tcBorders>
            <w:shd w:val="clear" w:color="auto" w:fill="auto"/>
            <w:noWrap/>
            <w:vAlign w:val="center"/>
            <w:hideMark/>
          </w:tcPr>
          <w:p w14:paraId="51EDB3D7" w14:textId="5B55FB0A" w:rsidR="00D7777B" w:rsidRPr="00D7777B" w:rsidRDefault="00D7777B" w:rsidP="00D7777B">
            <w:pPr>
              <w:spacing w:after="0" w:line="240" w:lineRule="auto"/>
              <w:rPr>
                <w:rFonts w:asciiTheme="majorHAnsi" w:eastAsia="Times New Roman" w:hAnsiTheme="majorHAnsi" w:cstheme="majorHAnsi"/>
                <w:color w:val="000000"/>
              </w:rPr>
            </w:pPr>
            <w:r w:rsidRPr="00D7777B">
              <w:rPr>
                <w:rFonts w:asciiTheme="majorHAnsi" w:eastAsia="Times New Roman" w:hAnsiTheme="majorHAnsi" w:cstheme="majorHAnsi"/>
                <w:color w:val="000000"/>
              </w:rPr>
              <w:t>Well Balanced Free Skate (P)re-Preliminary - Preliminary</w:t>
            </w:r>
          </w:p>
        </w:tc>
        <w:tc>
          <w:tcPr>
            <w:tcW w:w="1189" w:type="dxa"/>
            <w:tcBorders>
              <w:top w:val="nil"/>
              <w:left w:val="nil"/>
              <w:bottom w:val="single" w:sz="4" w:space="0" w:color="auto"/>
              <w:right w:val="single" w:sz="4" w:space="0" w:color="auto"/>
            </w:tcBorders>
            <w:shd w:val="clear" w:color="auto" w:fill="auto"/>
            <w:noWrap/>
            <w:vAlign w:val="center"/>
            <w:hideMark/>
          </w:tcPr>
          <w:p w14:paraId="2719295B" w14:textId="29A915D2" w:rsidR="00D7777B" w:rsidRPr="00D7777B" w:rsidRDefault="00D7777B" w:rsidP="00D7777B">
            <w:pPr>
              <w:spacing w:after="0" w:line="240" w:lineRule="auto"/>
              <w:jc w:val="center"/>
              <w:rPr>
                <w:rFonts w:asciiTheme="majorHAnsi" w:eastAsia="Times New Roman" w:hAnsiTheme="majorHAnsi" w:cstheme="majorHAnsi"/>
                <w:b/>
                <w:bCs/>
                <w:color w:val="000000"/>
              </w:rPr>
            </w:pPr>
            <w:r>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shd w:val="clear" w:color="auto" w:fill="auto"/>
          </w:tcPr>
          <w:p w14:paraId="0B545144" w14:textId="56B6D7DA" w:rsidR="00D7777B" w:rsidRPr="00D7777B" w:rsidRDefault="00D7777B" w:rsidP="00D7777B">
            <w:pPr>
              <w:spacing w:after="0" w:line="240" w:lineRule="auto"/>
              <w:jc w:val="center"/>
              <w:rPr>
                <w:rFonts w:asciiTheme="majorHAnsi" w:eastAsia="Times New Roman" w:hAnsiTheme="majorHAnsi" w:cstheme="majorHAnsi"/>
                <w:b/>
                <w:bCs/>
                <w:color w:val="000000"/>
              </w:rPr>
            </w:pPr>
            <w:r>
              <w:rPr>
                <w:rFonts w:asciiTheme="majorHAnsi" w:eastAsia="Times New Roman" w:hAnsiTheme="majorHAnsi" w:cstheme="majorHAnsi"/>
                <w:i/>
                <w:iCs/>
                <w:color w:val="FF0000"/>
              </w:rPr>
              <w:t>$95</w:t>
            </w:r>
          </w:p>
        </w:tc>
        <w:tc>
          <w:tcPr>
            <w:tcW w:w="1620" w:type="dxa"/>
            <w:tcBorders>
              <w:top w:val="nil"/>
              <w:left w:val="nil"/>
              <w:bottom w:val="single" w:sz="4" w:space="0" w:color="auto"/>
              <w:right w:val="single" w:sz="4" w:space="0" w:color="auto"/>
            </w:tcBorders>
            <w:shd w:val="clear" w:color="auto" w:fill="auto"/>
          </w:tcPr>
          <w:p w14:paraId="3CBE62F0" w14:textId="3F83B9BC" w:rsidR="00D7777B" w:rsidRPr="00D7777B" w:rsidRDefault="00D7777B" w:rsidP="00D7777B">
            <w:pPr>
              <w:spacing w:after="0" w:line="240" w:lineRule="auto"/>
              <w:jc w:val="center"/>
              <w:rPr>
                <w:rFonts w:asciiTheme="majorHAnsi" w:eastAsia="Times New Roman" w:hAnsiTheme="majorHAnsi" w:cstheme="majorHAnsi"/>
                <w:b/>
                <w:bCs/>
                <w:color w:val="000000"/>
              </w:rPr>
            </w:pPr>
            <w:r>
              <w:rPr>
                <w:rFonts w:asciiTheme="majorHAnsi" w:eastAsia="Times New Roman" w:hAnsiTheme="majorHAnsi" w:cstheme="majorHAnsi"/>
                <w:i/>
                <w:iCs/>
                <w:color w:val="FF0000"/>
              </w:rPr>
              <w:t>$50</w:t>
            </w:r>
          </w:p>
        </w:tc>
      </w:tr>
      <w:tr w:rsidR="00D7777B" w14:paraId="3A2BAFB2" w14:textId="77777777" w:rsidTr="00D7777B">
        <w:trPr>
          <w:trHeight w:val="330"/>
        </w:trPr>
        <w:tc>
          <w:tcPr>
            <w:tcW w:w="5300" w:type="dxa"/>
            <w:tcBorders>
              <w:top w:val="nil"/>
              <w:left w:val="single" w:sz="4" w:space="0" w:color="auto"/>
              <w:bottom w:val="single" w:sz="4" w:space="0" w:color="auto"/>
              <w:right w:val="single" w:sz="4" w:space="0" w:color="auto"/>
            </w:tcBorders>
            <w:shd w:val="clear" w:color="auto" w:fill="auto"/>
            <w:noWrap/>
            <w:vAlign w:val="center"/>
            <w:hideMark/>
          </w:tcPr>
          <w:p w14:paraId="1061AD91" w14:textId="59D41CB7" w:rsidR="00D7777B" w:rsidRPr="00D7777B" w:rsidRDefault="00D7777B" w:rsidP="00D7777B">
            <w:pPr>
              <w:spacing w:after="0" w:line="240" w:lineRule="auto"/>
              <w:rPr>
                <w:rFonts w:asciiTheme="majorHAnsi" w:eastAsia="Times New Roman" w:hAnsiTheme="majorHAnsi" w:cstheme="majorHAnsi"/>
                <w:color w:val="000000"/>
              </w:rPr>
            </w:pPr>
            <w:r w:rsidRPr="00D7777B">
              <w:rPr>
                <w:rFonts w:asciiTheme="majorHAnsi" w:eastAsia="Times New Roman" w:hAnsiTheme="majorHAnsi" w:cstheme="majorHAnsi"/>
                <w:color w:val="000000"/>
              </w:rPr>
              <w:t xml:space="preserve">Adult Free Skate (Adult Pre-Bronze – Bronze) </w:t>
            </w:r>
          </w:p>
        </w:tc>
        <w:tc>
          <w:tcPr>
            <w:tcW w:w="1189" w:type="dxa"/>
            <w:tcBorders>
              <w:top w:val="nil"/>
              <w:left w:val="nil"/>
              <w:bottom w:val="single" w:sz="4" w:space="0" w:color="auto"/>
              <w:right w:val="single" w:sz="4" w:space="0" w:color="auto"/>
            </w:tcBorders>
            <w:shd w:val="clear" w:color="auto" w:fill="auto"/>
            <w:noWrap/>
            <w:vAlign w:val="center"/>
            <w:hideMark/>
          </w:tcPr>
          <w:p w14:paraId="0E4C5025" w14:textId="0B2F6E1B" w:rsidR="00D7777B" w:rsidRPr="00D7777B" w:rsidRDefault="00D7777B" w:rsidP="00D7777B">
            <w:pPr>
              <w:spacing w:after="0" w:line="240" w:lineRule="auto"/>
              <w:jc w:val="center"/>
              <w:rPr>
                <w:rFonts w:asciiTheme="majorHAnsi" w:eastAsia="Times New Roman" w:hAnsiTheme="majorHAnsi" w:cstheme="majorHAnsi"/>
                <w:b/>
                <w:bCs/>
                <w:color w:val="000000"/>
              </w:rPr>
            </w:pPr>
            <w:r>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shd w:val="clear" w:color="auto" w:fill="auto"/>
          </w:tcPr>
          <w:p w14:paraId="20AB6553" w14:textId="359FC5C5" w:rsidR="00D7777B" w:rsidRPr="00D7777B" w:rsidRDefault="00D7777B" w:rsidP="00D7777B">
            <w:pPr>
              <w:spacing w:after="0" w:line="240" w:lineRule="auto"/>
              <w:jc w:val="center"/>
              <w:rPr>
                <w:rFonts w:asciiTheme="majorHAnsi" w:eastAsia="Times New Roman" w:hAnsiTheme="majorHAnsi" w:cstheme="majorHAnsi"/>
                <w:b/>
                <w:bCs/>
                <w:color w:val="000000"/>
              </w:rPr>
            </w:pPr>
            <w:r>
              <w:rPr>
                <w:rFonts w:asciiTheme="majorHAnsi" w:eastAsia="Times New Roman" w:hAnsiTheme="majorHAnsi" w:cstheme="majorHAnsi"/>
                <w:i/>
                <w:iCs/>
                <w:color w:val="FF0000"/>
              </w:rPr>
              <w:t>$95</w:t>
            </w:r>
          </w:p>
        </w:tc>
        <w:tc>
          <w:tcPr>
            <w:tcW w:w="1620" w:type="dxa"/>
            <w:tcBorders>
              <w:top w:val="nil"/>
              <w:left w:val="nil"/>
              <w:bottom w:val="single" w:sz="4" w:space="0" w:color="auto"/>
              <w:right w:val="single" w:sz="4" w:space="0" w:color="auto"/>
            </w:tcBorders>
            <w:shd w:val="clear" w:color="auto" w:fill="auto"/>
          </w:tcPr>
          <w:p w14:paraId="6A5AD85F" w14:textId="4D72E6BD" w:rsidR="00D7777B" w:rsidRPr="00D7777B" w:rsidRDefault="00D7777B" w:rsidP="00D7777B">
            <w:pPr>
              <w:spacing w:after="0" w:line="240" w:lineRule="auto"/>
              <w:jc w:val="center"/>
              <w:rPr>
                <w:rFonts w:asciiTheme="majorHAnsi" w:eastAsia="Times New Roman" w:hAnsiTheme="majorHAnsi" w:cstheme="majorHAnsi"/>
                <w:b/>
                <w:bCs/>
                <w:color w:val="000000"/>
              </w:rPr>
            </w:pPr>
            <w:r>
              <w:rPr>
                <w:rFonts w:asciiTheme="majorHAnsi" w:eastAsia="Times New Roman" w:hAnsiTheme="majorHAnsi" w:cstheme="majorHAnsi"/>
                <w:i/>
                <w:iCs/>
                <w:color w:val="FF0000"/>
              </w:rPr>
              <w:t>$50</w:t>
            </w:r>
          </w:p>
        </w:tc>
      </w:tr>
      <w:tr w:rsidR="00D7777B" w14:paraId="292723B1" w14:textId="77777777" w:rsidTr="00D7777B">
        <w:trPr>
          <w:trHeight w:val="330"/>
        </w:trPr>
        <w:tc>
          <w:tcPr>
            <w:tcW w:w="5300" w:type="dxa"/>
            <w:tcBorders>
              <w:top w:val="nil"/>
              <w:left w:val="single" w:sz="4" w:space="0" w:color="auto"/>
              <w:bottom w:val="single" w:sz="4" w:space="0" w:color="auto"/>
              <w:right w:val="single" w:sz="4" w:space="0" w:color="auto"/>
            </w:tcBorders>
            <w:shd w:val="clear" w:color="auto" w:fill="auto"/>
            <w:noWrap/>
            <w:vAlign w:val="center"/>
            <w:hideMark/>
          </w:tcPr>
          <w:p w14:paraId="39000AD1" w14:textId="77777777" w:rsidR="00D7777B" w:rsidRPr="00D7777B" w:rsidRDefault="00D7777B" w:rsidP="00D7777B">
            <w:pPr>
              <w:spacing w:after="0" w:line="240" w:lineRule="auto"/>
              <w:rPr>
                <w:rFonts w:asciiTheme="majorHAnsi" w:eastAsia="Times New Roman" w:hAnsiTheme="majorHAnsi" w:cstheme="majorHAnsi"/>
                <w:color w:val="000000"/>
              </w:rPr>
            </w:pPr>
            <w:r w:rsidRPr="00D7777B">
              <w:rPr>
                <w:rFonts w:asciiTheme="majorHAnsi" w:eastAsia="Times New Roman" w:hAnsiTheme="majorHAnsi" w:cstheme="majorHAnsi"/>
                <w:color w:val="000000"/>
              </w:rPr>
              <w:t>Adult Beginner &amp; High Beginner Free Skate</w:t>
            </w:r>
          </w:p>
        </w:tc>
        <w:tc>
          <w:tcPr>
            <w:tcW w:w="1189" w:type="dxa"/>
            <w:tcBorders>
              <w:top w:val="nil"/>
              <w:left w:val="nil"/>
              <w:bottom w:val="single" w:sz="4" w:space="0" w:color="auto"/>
              <w:right w:val="single" w:sz="4" w:space="0" w:color="auto"/>
            </w:tcBorders>
            <w:shd w:val="clear" w:color="auto" w:fill="auto"/>
            <w:noWrap/>
            <w:vAlign w:val="center"/>
            <w:hideMark/>
          </w:tcPr>
          <w:p w14:paraId="51ABD4E2" w14:textId="54ACBAA2" w:rsidR="00D7777B" w:rsidRPr="00D7777B" w:rsidRDefault="00D7777B" w:rsidP="00D7777B">
            <w:pPr>
              <w:spacing w:after="0" w:line="240" w:lineRule="auto"/>
              <w:jc w:val="center"/>
              <w:rPr>
                <w:rFonts w:asciiTheme="majorHAnsi" w:eastAsia="Times New Roman" w:hAnsiTheme="majorHAnsi" w:cstheme="majorHAnsi"/>
                <w:b/>
                <w:bCs/>
                <w:color w:val="000000"/>
              </w:rPr>
            </w:pPr>
            <w:r>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shd w:val="clear" w:color="auto" w:fill="auto"/>
          </w:tcPr>
          <w:p w14:paraId="4812BD97" w14:textId="0180C37B" w:rsidR="00D7777B" w:rsidRPr="00D7777B" w:rsidRDefault="00D7777B" w:rsidP="00D7777B">
            <w:pPr>
              <w:spacing w:after="0" w:line="240" w:lineRule="auto"/>
              <w:jc w:val="center"/>
              <w:rPr>
                <w:rFonts w:asciiTheme="majorHAnsi" w:eastAsia="Times New Roman" w:hAnsiTheme="majorHAnsi" w:cstheme="majorHAnsi"/>
                <w:b/>
                <w:bCs/>
                <w:color w:val="000000"/>
              </w:rPr>
            </w:pPr>
            <w:r>
              <w:rPr>
                <w:rFonts w:asciiTheme="majorHAnsi" w:eastAsia="Times New Roman" w:hAnsiTheme="majorHAnsi" w:cstheme="majorHAnsi"/>
                <w:i/>
                <w:iCs/>
                <w:color w:val="FF0000"/>
              </w:rPr>
              <w:t>$95</w:t>
            </w:r>
          </w:p>
        </w:tc>
        <w:tc>
          <w:tcPr>
            <w:tcW w:w="1620" w:type="dxa"/>
            <w:tcBorders>
              <w:top w:val="nil"/>
              <w:left w:val="nil"/>
              <w:bottom w:val="single" w:sz="4" w:space="0" w:color="auto"/>
              <w:right w:val="single" w:sz="4" w:space="0" w:color="auto"/>
            </w:tcBorders>
            <w:shd w:val="clear" w:color="auto" w:fill="auto"/>
          </w:tcPr>
          <w:p w14:paraId="12001B61" w14:textId="43D7E501" w:rsidR="00D7777B" w:rsidRPr="00D7777B" w:rsidRDefault="00D7777B" w:rsidP="00D7777B">
            <w:pPr>
              <w:spacing w:after="0" w:line="240" w:lineRule="auto"/>
              <w:jc w:val="center"/>
              <w:rPr>
                <w:rFonts w:asciiTheme="majorHAnsi" w:eastAsia="Times New Roman" w:hAnsiTheme="majorHAnsi" w:cstheme="majorHAnsi"/>
                <w:b/>
                <w:bCs/>
                <w:color w:val="000000"/>
              </w:rPr>
            </w:pPr>
            <w:r>
              <w:rPr>
                <w:rFonts w:asciiTheme="majorHAnsi" w:eastAsia="Times New Roman" w:hAnsiTheme="majorHAnsi" w:cstheme="majorHAnsi"/>
                <w:i/>
                <w:iCs/>
                <w:color w:val="FF0000"/>
              </w:rPr>
              <w:t>$50</w:t>
            </w:r>
          </w:p>
        </w:tc>
      </w:tr>
      <w:tr w:rsidR="00EA2734" w:rsidRPr="0024752B" w14:paraId="42DC124A" w14:textId="77777777" w:rsidTr="00B021AD">
        <w:trPr>
          <w:trHeight w:val="330"/>
        </w:trPr>
        <w:tc>
          <w:tcPr>
            <w:tcW w:w="5300" w:type="dxa"/>
            <w:tcBorders>
              <w:top w:val="nil"/>
              <w:left w:val="single" w:sz="4" w:space="0" w:color="auto"/>
              <w:bottom w:val="single" w:sz="4" w:space="0" w:color="auto"/>
              <w:right w:val="single" w:sz="4" w:space="0" w:color="auto"/>
            </w:tcBorders>
            <w:shd w:val="clear" w:color="000000" w:fill="BDD6EE"/>
            <w:noWrap/>
            <w:vAlign w:val="center"/>
            <w:hideMark/>
          </w:tcPr>
          <w:p w14:paraId="3F56866B" w14:textId="77777777" w:rsidR="00EA2734" w:rsidRPr="0024752B" w:rsidRDefault="00EA2734" w:rsidP="00596122">
            <w:pPr>
              <w:spacing w:after="0" w:line="240" w:lineRule="auto"/>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lastRenderedPageBreak/>
              <w:t>SPECIALTY</w:t>
            </w:r>
          </w:p>
        </w:tc>
        <w:tc>
          <w:tcPr>
            <w:tcW w:w="1189" w:type="dxa"/>
            <w:tcBorders>
              <w:top w:val="nil"/>
              <w:left w:val="nil"/>
              <w:bottom w:val="single" w:sz="4" w:space="0" w:color="auto"/>
              <w:right w:val="single" w:sz="4" w:space="0" w:color="auto"/>
            </w:tcBorders>
            <w:shd w:val="clear" w:color="000000" w:fill="BDD6EE"/>
            <w:noWrap/>
            <w:vAlign w:val="center"/>
            <w:hideMark/>
          </w:tcPr>
          <w:p w14:paraId="756F8039" w14:textId="77777777" w:rsidR="00EA2734" w:rsidRPr="0024752B" w:rsidRDefault="00EA2734" w:rsidP="00596122">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JUDGING</w:t>
            </w:r>
          </w:p>
        </w:tc>
        <w:tc>
          <w:tcPr>
            <w:tcW w:w="1940" w:type="dxa"/>
            <w:tcBorders>
              <w:top w:val="nil"/>
              <w:left w:val="nil"/>
              <w:bottom w:val="single" w:sz="4" w:space="0" w:color="auto"/>
              <w:right w:val="single" w:sz="4" w:space="0" w:color="auto"/>
            </w:tcBorders>
            <w:shd w:val="clear" w:color="000000" w:fill="BDD6EE"/>
          </w:tcPr>
          <w:p w14:paraId="5197043D" w14:textId="77777777" w:rsidR="00EA2734" w:rsidRPr="0024752B" w:rsidRDefault="00EA2734" w:rsidP="00596122">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1</w:t>
            </w:r>
            <w:r w:rsidRPr="0024752B">
              <w:rPr>
                <w:rFonts w:asciiTheme="majorHAnsi" w:eastAsia="Times New Roman" w:hAnsiTheme="majorHAnsi" w:cstheme="majorHAnsi"/>
                <w:b/>
                <w:bCs/>
                <w:color w:val="000000"/>
                <w:vertAlign w:val="superscript"/>
              </w:rPr>
              <w:t>st</w:t>
            </w:r>
            <w:r w:rsidRPr="0024752B">
              <w:rPr>
                <w:rFonts w:asciiTheme="majorHAnsi" w:eastAsia="Times New Roman" w:hAnsiTheme="majorHAnsi" w:cstheme="majorHAnsi"/>
                <w:b/>
                <w:bCs/>
                <w:color w:val="000000"/>
              </w:rPr>
              <w:t xml:space="preserve"> Event Price</w:t>
            </w:r>
          </w:p>
        </w:tc>
        <w:tc>
          <w:tcPr>
            <w:tcW w:w="1620" w:type="dxa"/>
            <w:tcBorders>
              <w:top w:val="nil"/>
              <w:left w:val="nil"/>
              <w:bottom w:val="single" w:sz="4" w:space="0" w:color="auto"/>
              <w:right w:val="single" w:sz="4" w:space="0" w:color="auto"/>
            </w:tcBorders>
            <w:shd w:val="clear" w:color="000000" w:fill="BDD6EE"/>
          </w:tcPr>
          <w:p w14:paraId="298A89FA" w14:textId="77777777" w:rsidR="00EA2734" w:rsidRPr="0024752B" w:rsidRDefault="00EA2734" w:rsidP="00596122">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2</w:t>
            </w:r>
            <w:r w:rsidRPr="0024752B">
              <w:rPr>
                <w:rFonts w:asciiTheme="majorHAnsi" w:eastAsia="Times New Roman" w:hAnsiTheme="majorHAnsi" w:cstheme="majorHAnsi"/>
                <w:b/>
                <w:bCs/>
                <w:color w:val="000000"/>
                <w:vertAlign w:val="superscript"/>
              </w:rPr>
              <w:t>nd</w:t>
            </w:r>
            <w:r w:rsidRPr="0024752B">
              <w:rPr>
                <w:rFonts w:asciiTheme="majorHAnsi" w:eastAsia="Times New Roman" w:hAnsiTheme="majorHAnsi" w:cstheme="majorHAnsi"/>
                <w:b/>
                <w:bCs/>
                <w:color w:val="000000"/>
              </w:rPr>
              <w:t xml:space="preserve"> Event Price</w:t>
            </w:r>
          </w:p>
        </w:tc>
      </w:tr>
      <w:tr w:rsidR="00D7777B" w:rsidRPr="0024752B" w14:paraId="073AB924" w14:textId="77777777" w:rsidTr="00D7777B">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8D414CF" w14:textId="77777777" w:rsidR="00D7777B" w:rsidRPr="0024752B" w:rsidRDefault="00D7777B" w:rsidP="00D50CE1">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Excel Compulsory Moves </w:t>
            </w:r>
            <w:r>
              <w:rPr>
                <w:rFonts w:asciiTheme="majorHAnsi" w:eastAsia="Times New Roman" w:hAnsiTheme="majorHAnsi" w:cstheme="majorHAnsi"/>
              </w:rPr>
              <w:t>(Pre-Preliminary - Preliminary)</w:t>
            </w:r>
          </w:p>
        </w:tc>
        <w:tc>
          <w:tcPr>
            <w:tcW w:w="1189" w:type="dxa"/>
            <w:tcBorders>
              <w:top w:val="nil"/>
              <w:left w:val="nil"/>
              <w:bottom w:val="single" w:sz="4" w:space="0" w:color="auto"/>
              <w:right w:val="single" w:sz="4" w:space="0" w:color="auto"/>
            </w:tcBorders>
            <w:shd w:val="clear" w:color="auto" w:fill="auto"/>
            <w:noWrap/>
            <w:vAlign w:val="center"/>
            <w:hideMark/>
          </w:tcPr>
          <w:p w14:paraId="3B2F169A" w14:textId="77777777" w:rsidR="00D7777B" w:rsidRPr="00D7777B" w:rsidRDefault="00D7777B" w:rsidP="00D50CE1">
            <w:pPr>
              <w:spacing w:after="0" w:line="240" w:lineRule="auto"/>
              <w:jc w:val="center"/>
              <w:rPr>
                <w:rFonts w:asciiTheme="majorHAnsi" w:eastAsia="Times New Roman" w:hAnsiTheme="majorHAnsi" w:cstheme="majorHAnsi"/>
                <w:i/>
                <w:iCs/>
                <w:color w:val="000000" w:themeColor="text1"/>
              </w:rPr>
            </w:pPr>
            <w:r w:rsidRPr="006824D2">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tcPr>
          <w:p w14:paraId="1882DDC7" w14:textId="00889284" w:rsidR="00D7777B" w:rsidRPr="0024752B" w:rsidRDefault="00D7777B" w:rsidP="00D50CE1">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w:t>
            </w:r>
            <w:r w:rsidR="00B07511">
              <w:rPr>
                <w:rFonts w:asciiTheme="majorHAnsi" w:eastAsia="Times New Roman" w:hAnsiTheme="majorHAnsi" w:cstheme="majorHAnsi"/>
                <w:i/>
                <w:iCs/>
                <w:color w:val="FF0000"/>
              </w:rPr>
              <w:t>95</w:t>
            </w:r>
          </w:p>
        </w:tc>
        <w:tc>
          <w:tcPr>
            <w:tcW w:w="1620" w:type="dxa"/>
            <w:tcBorders>
              <w:top w:val="nil"/>
              <w:left w:val="nil"/>
              <w:bottom w:val="single" w:sz="4" w:space="0" w:color="auto"/>
              <w:right w:val="single" w:sz="4" w:space="0" w:color="auto"/>
            </w:tcBorders>
          </w:tcPr>
          <w:p w14:paraId="6F82C7DF" w14:textId="17B1A02C" w:rsidR="00D7777B" w:rsidRPr="0024752B" w:rsidRDefault="00B07511" w:rsidP="00D50CE1">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$50</w:t>
            </w:r>
          </w:p>
        </w:tc>
      </w:tr>
      <w:tr w:rsidR="00D7777B" w:rsidRPr="0024752B" w14:paraId="20C895C9" w14:textId="77777777" w:rsidTr="00D7777B">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E9CDFE1" w14:textId="77777777" w:rsidR="00D7777B" w:rsidRPr="0024752B" w:rsidRDefault="00D7777B" w:rsidP="00D50CE1">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Compulsory Moves (</w:t>
            </w:r>
            <w:r>
              <w:rPr>
                <w:rFonts w:asciiTheme="majorHAnsi" w:eastAsia="Times New Roman" w:hAnsiTheme="majorHAnsi" w:cstheme="majorHAnsi"/>
              </w:rPr>
              <w:t>Pre-Preliminary - Preliminary</w:t>
            </w:r>
            <w:r w:rsidRPr="0024752B">
              <w:rPr>
                <w:rFonts w:asciiTheme="majorHAnsi" w:eastAsia="Times New Roman" w:hAnsiTheme="majorHAnsi" w:cstheme="majorHAnsi"/>
              </w:rPr>
              <w:t xml:space="preserve">) </w:t>
            </w:r>
          </w:p>
        </w:tc>
        <w:tc>
          <w:tcPr>
            <w:tcW w:w="1189" w:type="dxa"/>
            <w:tcBorders>
              <w:top w:val="nil"/>
              <w:left w:val="nil"/>
              <w:bottom w:val="single" w:sz="4" w:space="0" w:color="auto"/>
              <w:right w:val="single" w:sz="4" w:space="0" w:color="auto"/>
            </w:tcBorders>
            <w:shd w:val="clear" w:color="auto" w:fill="auto"/>
            <w:noWrap/>
            <w:vAlign w:val="center"/>
            <w:hideMark/>
          </w:tcPr>
          <w:p w14:paraId="6345AFB3" w14:textId="77777777" w:rsidR="00D7777B" w:rsidRPr="00D7777B" w:rsidRDefault="00D7777B" w:rsidP="00D50CE1">
            <w:pPr>
              <w:spacing w:after="0" w:line="240" w:lineRule="auto"/>
              <w:jc w:val="center"/>
              <w:rPr>
                <w:rFonts w:asciiTheme="majorHAnsi" w:eastAsia="Times New Roman" w:hAnsiTheme="majorHAnsi" w:cstheme="majorHAnsi"/>
                <w:i/>
                <w:iCs/>
                <w:color w:val="000000" w:themeColor="text1"/>
              </w:rPr>
            </w:pPr>
            <w:r>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tcPr>
          <w:p w14:paraId="037254B3" w14:textId="77777777" w:rsidR="00D7777B" w:rsidRPr="0024752B" w:rsidRDefault="00D7777B" w:rsidP="00D50CE1">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$95</w:t>
            </w:r>
          </w:p>
        </w:tc>
        <w:tc>
          <w:tcPr>
            <w:tcW w:w="1620" w:type="dxa"/>
            <w:tcBorders>
              <w:top w:val="nil"/>
              <w:left w:val="nil"/>
              <w:bottom w:val="single" w:sz="4" w:space="0" w:color="auto"/>
              <w:right w:val="single" w:sz="4" w:space="0" w:color="auto"/>
            </w:tcBorders>
          </w:tcPr>
          <w:p w14:paraId="5428155E" w14:textId="77777777" w:rsidR="00D7777B" w:rsidRPr="0024752B" w:rsidRDefault="00D7777B" w:rsidP="00D50CE1">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$50</w:t>
            </w:r>
          </w:p>
        </w:tc>
      </w:tr>
      <w:tr w:rsidR="006824D2" w:rsidRPr="0024752B" w14:paraId="72E57DB5"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6C7114D" w14:textId="42B1DFFD" w:rsidR="006824D2" w:rsidRPr="0024752B" w:rsidRDefault="006824D2" w:rsidP="006824D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Adult Compulsory Moves (Adult Beginner</w:t>
            </w:r>
            <w:r w:rsidR="00AD33F2">
              <w:rPr>
                <w:rFonts w:asciiTheme="majorHAnsi" w:eastAsia="Times New Roman" w:hAnsiTheme="majorHAnsi" w:cstheme="majorHAnsi"/>
              </w:rPr>
              <w:t xml:space="preserve"> </w:t>
            </w:r>
            <w:r w:rsidR="00922AAB">
              <w:rPr>
                <w:rFonts w:asciiTheme="majorHAnsi" w:eastAsia="Times New Roman" w:hAnsiTheme="majorHAnsi" w:cstheme="majorHAnsi"/>
              </w:rPr>
              <w:t>-</w:t>
            </w:r>
            <w:r w:rsidR="00AD33F2">
              <w:rPr>
                <w:rFonts w:asciiTheme="majorHAnsi" w:eastAsia="Times New Roman" w:hAnsiTheme="majorHAnsi" w:cstheme="majorHAnsi"/>
              </w:rPr>
              <w:t xml:space="preserve"> </w:t>
            </w:r>
            <w:r>
              <w:rPr>
                <w:rFonts w:asciiTheme="majorHAnsi" w:eastAsia="Times New Roman" w:hAnsiTheme="majorHAnsi" w:cstheme="majorHAnsi"/>
              </w:rPr>
              <w:t>Adult Bronze</w:t>
            </w:r>
            <w:r w:rsidRPr="0024752B">
              <w:rPr>
                <w:rFonts w:asciiTheme="majorHAnsi" w:eastAsia="Times New Roman" w:hAnsiTheme="majorHAnsi" w:cstheme="majorHAnsi"/>
              </w:rPr>
              <w:t>)</w:t>
            </w:r>
          </w:p>
        </w:tc>
        <w:tc>
          <w:tcPr>
            <w:tcW w:w="1189" w:type="dxa"/>
            <w:tcBorders>
              <w:top w:val="nil"/>
              <w:left w:val="nil"/>
              <w:bottom w:val="single" w:sz="4" w:space="0" w:color="auto"/>
              <w:right w:val="single" w:sz="4" w:space="0" w:color="auto"/>
            </w:tcBorders>
            <w:shd w:val="clear" w:color="auto" w:fill="auto"/>
            <w:noWrap/>
            <w:vAlign w:val="center"/>
            <w:hideMark/>
          </w:tcPr>
          <w:p w14:paraId="1DEF66B4" w14:textId="1474EBCF"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tcPr>
          <w:p w14:paraId="0443D5EB" w14:textId="64872FCD"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$95</w:t>
            </w:r>
          </w:p>
        </w:tc>
        <w:tc>
          <w:tcPr>
            <w:tcW w:w="1620" w:type="dxa"/>
            <w:tcBorders>
              <w:top w:val="nil"/>
              <w:left w:val="nil"/>
              <w:bottom w:val="single" w:sz="4" w:space="0" w:color="auto"/>
              <w:right w:val="single" w:sz="4" w:space="0" w:color="auto"/>
            </w:tcBorders>
          </w:tcPr>
          <w:p w14:paraId="397259A2" w14:textId="3141AFE1"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$50</w:t>
            </w:r>
          </w:p>
        </w:tc>
      </w:tr>
      <w:tr w:rsidR="006824D2" w:rsidRPr="0024752B" w14:paraId="73902D0F"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9146B22" w14:textId="1769F352" w:rsidR="006824D2" w:rsidRPr="0024752B" w:rsidRDefault="006824D2" w:rsidP="006824D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Jumps Challenge (</w:t>
            </w:r>
            <w:r w:rsidR="00AD33F2">
              <w:rPr>
                <w:rFonts w:asciiTheme="majorHAnsi" w:eastAsia="Times New Roman" w:hAnsiTheme="majorHAnsi" w:cstheme="majorHAnsi"/>
              </w:rPr>
              <w:t xml:space="preserve">Pre-Preliminary </w:t>
            </w:r>
            <w:r w:rsidR="00922AAB">
              <w:rPr>
                <w:rFonts w:asciiTheme="majorHAnsi" w:eastAsia="Times New Roman" w:hAnsiTheme="majorHAnsi" w:cstheme="majorHAnsi"/>
              </w:rPr>
              <w:t>-</w:t>
            </w:r>
            <w:r w:rsidR="00AD33F2">
              <w:rPr>
                <w:rFonts w:asciiTheme="majorHAnsi" w:eastAsia="Times New Roman" w:hAnsiTheme="majorHAnsi" w:cstheme="majorHAnsi"/>
              </w:rPr>
              <w:t xml:space="preserve"> </w:t>
            </w:r>
            <w:r>
              <w:rPr>
                <w:rFonts w:asciiTheme="majorHAnsi" w:eastAsia="Times New Roman" w:hAnsiTheme="majorHAnsi" w:cstheme="majorHAnsi"/>
              </w:rPr>
              <w:t>Preliminary</w:t>
            </w:r>
            <w:r w:rsidRPr="0024752B">
              <w:rPr>
                <w:rFonts w:asciiTheme="majorHAnsi" w:eastAsia="Times New Roman" w:hAnsiTheme="majorHAnsi" w:cstheme="majorHAnsi"/>
              </w:rPr>
              <w:t xml:space="preserve">) </w:t>
            </w:r>
          </w:p>
        </w:tc>
        <w:tc>
          <w:tcPr>
            <w:tcW w:w="1189" w:type="dxa"/>
            <w:tcBorders>
              <w:top w:val="nil"/>
              <w:left w:val="nil"/>
              <w:bottom w:val="single" w:sz="4" w:space="0" w:color="auto"/>
              <w:right w:val="single" w:sz="4" w:space="0" w:color="auto"/>
            </w:tcBorders>
            <w:shd w:val="clear" w:color="auto" w:fill="auto"/>
            <w:noWrap/>
            <w:vAlign w:val="center"/>
            <w:hideMark/>
          </w:tcPr>
          <w:p w14:paraId="4F5EE439" w14:textId="7067AE9B"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tcPr>
          <w:p w14:paraId="066635A1" w14:textId="54A259BB"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$95</w:t>
            </w:r>
          </w:p>
        </w:tc>
        <w:tc>
          <w:tcPr>
            <w:tcW w:w="1620" w:type="dxa"/>
            <w:tcBorders>
              <w:top w:val="nil"/>
              <w:left w:val="nil"/>
              <w:bottom w:val="single" w:sz="4" w:space="0" w:color="auto"/>
              <w:right w:val="single" w:sz="4" w:space="0" w:color="auto"/>
            </w:tcBorders>
          </w:tcPr>
          <w:p w14:paraId="1A240994" w14:textId="73594AA6"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$50</w:t>
            </w:r>
          </w:p>
        </w:tc>
      </w:tr>
      <w:tr w:rsidR="006824D2" w:rsidRPr="0024752B" w14:paraId="1FF846DB"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D1D7E6C" w14:textId="1004F9BE" w:rsidR="006824D2" w:rsidRPr="0024752B" w:rsidRDefault="006824D2" w:rsidP="006824D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Adult Jumps Challenge (Adult Beginner</w:t>
            </w:r>
            <w:r w:rsidR="00AD33F2">
              <w:rPr>
                <w:rFonts w:asciiTheme="majorHAnsi" w:eastAsia="Times New Roman" w:hAnsiTheme="majorHAnsi" w:cstheme="majorHAnsi"/>
              </w:rPr>
              <w:t xml:space="preserve"> </w:t>
            </w:r>
            <w:r w:rsidR="00922AAB">
              <w:rPr>
                <w:rFonts w:asciiTheme="majorHAnsi" w:eastAsia="Times New Roman" w:hAnsiTheme="majorHAnsi" w:cstheme="majorHAnsi"/>
              </w:rPr>
              <w:t>-</w:t>
            </w:r>
            <w:r w:rsidR="00AD33F2">
              <w:rPr>
                <w:rFonts w:asciiTheme="majorHAnsi" w:eastAsia="Times New Roman" w:hAnsiTheme="majorHAnsi" w:cstheme="majorHAnsi"/>
              </w:rPr>
              <w:t xml:space="preserve"> </w:t>
            </w:r>
            <w:r>
              <w:rPr>
                <w:rFonts w:asciiTheme="majorHAnsi" w:eastAsia="Times New Roman" w:hAnsiTheme="majorHAnsi" w:cstheme="majorHAnsi"/>
              </w:rPr>
              <w:t>Adult Bronze</w:t>
            </w:r>
            <w:r w:rsidRPr="0024752B">
              <w:rPr>
                <w:rFonts w:asciiTheme="majorHAnsi" w:eastAsia="Times New Roman" w:hAnsiTheme="majorHAnsi" w:cstheme="majorHAnsi"/>
              </w:rPr>
              <w:t>)</w:t>
            </w:r>
          </w:p>
        </w:tc>
        <w:tc>
          <w:tcPr>
            <w:tcW w:w="1189" w:type="dxa"/>
            <w:tcBorders>
              <w:top w:val="nil"/>
              <w:left w:val="nil"/>
              <w:bottom w:val="single" w:sz="4" w:space="0" w:color="auto"/>
              <w:right w:val="single" w:sz="4" w:space="0" w:color="auto"/>
            </w:tcBorders>
            <w:shd w:val="clear" w:color="auto" w:fill="auto"/>
            <w:noWrap/>
            <w:vAlign w:val="center"/>
            <w:hideMark/>
          </w:tcPr>
          <w:p w14:paraId="6F87FDAD" w14:textId="48D678F2"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tcPr>
          <w:p w14:paraId="4F1BCD35" w14:textId="66EABFCB"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$95</w:t>
            </w:r>
          </w:p>
        </w:tc>
        <w:tc>
          <w:tcPr>
            <w:tcW w:w="1620" w:type="dxa"/>
            <w:tcBorders>
              <w:top w:val="nil"/>
              <w:left w:val="nil"/>
              <w:bottom w:val="single" w:sz="4" w:space="0" w:color="auto"/>
              <w:right w:val="single" w:sz="4" w:space="0" w:color="auto"/>
            </w:tcBorders>
          </w:tcPr>
          <w:p w14:paraId="789C51BA" w14:textId="56CCAD74"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$50</w:t>
            </w:r>
          </w:p>
        </w:tc>
      </w:tr>
      <w:tr w:rsidR="006824D2" w:rsidRPr="0024752B" w14:paraId="6BA1CAB3"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2C303D2" w14:textId="1B178BA9" w:rsidR="006824D2" w:rsidRPr="0024752B" w:rsidRDefault="006824D2" w:rsidP="006824D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Spins Challenge (</w:t>
            </w:r>
            <w:r w:rsidR="00AD33F2">
              <w:rPr>
                <w:rFonts w:asciiTheme="majorHAnsi" w:eastAsia="Times New Roman" w:hAnsiTheme="majorHAnsi" w:cstheme="majorHAnsi"/>
              </w:rPr>
              <w:t xml:space="preserve">Pre-Preliminary </w:t>
            </w:r>
            <w:r w:rsidR="00922AAB">
              <w:rPr>
                <w:rFonts w:asciiTheme="majorHAnsi" w:eastAsia="Times New Roman" w:hAnsiTheme="majorHAnsi" w:cstheme="majorHAnsi"/>
              </w:rPr>
              <w:t>-</w:t>
            </w:r>
            <w:r w:rsidR="00AD33F2">
              <w:rPr>
                <w:rFonts w:asciiTheme="majorHAnsi" w:eastAsia="Times New Roman" w:hAnsiTheme="majorHAnsi" w:cstheme="majorHAnsi"/>
              </w:rPr>
              <w:t xml:space="preserve"> P</w:t>
            </w:r>
            <w:r>
              <w:rPr>
                <w:rFonts w:asciiTheme="majorHAnsi" w:eastAsia="Times New Roman" w:hAnsiTheme="majorHAnsi" w:cstheme="majorHAnsi"/>
              </w:rPr>
              <w:t>reliminary</w:t>
            </w:r>
            <w:r w:rsidRPr="0024752B">
              <w:rPr>
                <w:rFonts w:asciiTheme="majorHAnsi" w:eastAsia="Times New Roman" w:hAnsiTheme="majorHAnsi" w:cstheme="majorHAnsi"/>
              </w:rPr>
              <w:t xml:space="preserve">) </w:t>
            </w:r>
          </w:p>
        </w:tc>
        <w:tc>
          <w:tcPr>
            <w:tcW w:w="1189" w:type="dxa"/>
            <w:tcBorders>
              <w:top w:val="nil"/>
              <w:left w:val="nil"/>
              <w:bottom w:val="single" w:sz="4" w:space="0" w:color="auto"/>
              <w:right w:val="single" w:sz="4" w:space="0" w:color="auto"/>
            </w:tcBorders>
            <w:shd w:val="clear" w:color="auto" w:fill="auto"/>
            <w:noWrap/>
            <w:vAlign w:val="center"/>
            <w:hideMark/>
          </w:tcPr>
          <w:p w14:paraId="5E7654F9" w14:textId="30B95C8E"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tcPr>
          <w:p w14:paraId="7CA6AB72" w14:textId="522081F6"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$95</w:t>
            </w:r>
          </w:p>
        </w:tc>
        <w:tc>
          <w:tcPr>
            <w:tcW w:w="1620" w:type="dxa"/>
            <w:tcBorders>
              <w:top w:val="nil"/>
              <w:left w:val="nil"/>
              <w:bottom w:val="single" w:sz="4" w:space="0" w:color="auto"/>
              <w:right w:val="single" w:sz="4" w:space="0" w:color="auto"/>
            </w:tcBorders>
          </w:tcPr>
          <w:p w14:paraId="210C3033" w14:textId="4426940E"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$50</w:t>
            </w:r>
          </w:p>
        </w:tc>
      </w:tr>
      <w:tr w:rsidR="006824D2" w:rsidRPr="0024752B" w14:paraId="37AAE2F8"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8EA1B61" w14:textId="791A4C63" w:rsidR="006824D2" w:rsidRPr="0024752B" w:rsidRDefault="006824D2" w:rsidP="006824D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Adult Spins Challenge (Adult Beginner</w:t>
            </w:r>
            <w:r w:rsidR="00AD33F2">
              <w:rPr>
                <w:rFonts w:asciiTheme="majorHAnsi" w:eastAsia="Times New Roman" w:hAnsiTheme="majorHAnsi" w:cstheme="majorHAnsi"/>
              </w:rPr>
              <w:t xml:space="preserve"> </w:t>
            </w:r>
            <w:r w:rsidR="00922AAB">
              <w:rPr>
                <w:rFonts w:asciiTheme="majorHAnsi" w:eastAsia="Times New Roman" w:hAnsiTheme="majorHAnsi" w:cstheme="majorHAnsi"/>
              </w:rPr>
              <w:t>-</w:t>
            </w:r>
            <w:r w:rsidR="00AD33F2">
              <w:rPr>
                <w:rFonts w:asciiTheme="majorHAnsi" w:eastAsia="Times New Roman" w:hAnsiTheme="majorHAnsi" w:cstheme="majorHAnsi"/>
              </w:rPr>
              <w:t xml:space="preserve"> </w:t>
            </w:r>
            <w:r>
              <w:rPr>
                <w:rFonts w:asciiTheme="majorHAnsi" w:eastAsia="Times New Roman" w:hAnsiTheme="majorHAnsi" w:cstheme="majorHAnsi"/>
              </w:rPr>
              <w:t>Adult Bronze</w:t>
            </w:r>
            <w:r w:rsidRPr="0024752B">
              <w:rPr>
                <w:rFonts w:asciiTheme="majorHAnsi" w:eastAsia="Times New Roman" w:hAnsiTheme="majorHAnsi" w:cstheme="majorHAnsi"/>
              </w:rPr>
              <w:t>)</w:t>
            </w:r>
          </w:p>
        </w:tc>
        <w:tc>
          <w:tcPr>
            <w:tcW w:w="1189" w:type="dxa"/>
            <w:tcBorders>
              <w:top w:val="nil"/>
              <w:left w:val="nil"/>
              <w:bottom w:val="single" w:sz="4" w:space="0" w:color="auto"/>
              <w:right w:val="single" w:sz="4" w:space="0" w:color="auto"/>
            </w:tcBorders>
            <w:shd w:val="clear" w:color="auto" w:fill="auto"/>
            <w:noWrap/>
            <w:vAlign w:val="center"/>
            <w:hideMark/>
          </w:tcPr>
          <w:p w14:paraId="082936E0" w14:textId="20EF7141"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tcPr>
          <w:p w14:paraId="302AF2A9" w14:textId="1CD89D90"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$95</w:t>
            </w:r>
          </w:p>
        </w:tc>
        <w:tc>
          <w:tcPr>
            <w:tcW w:w="1620" w:type="dxa"/>
            <w:tcBorders>
              <w:top w:val="nil"/>
              <w:left w:val="nil"/>
              <w:bottom w:val="single" w:sz="4" w:space="0" w:color="auto"/>
              <w:right w:val="single" w:sz="4" w:space="0" w:color="auto"/>
            </w:tcBorders>
          </w:tcPr>
          <w:p w14:paraId="7AAC1B93" w14:textId="3D2153B6"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$50</w:t>
            </w:r>
          </w:p>
        </w:tc>
      </w:tr>
      <w:tr w:rsidR="006824D2" w:rsidRPr="0024752B" w14:paraId="3E619610"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1D214A5" w14:textId="4937330F" w:rsidR="006824D2" w:rsidRPr="0024752B" w:rsidRDefault="006824D2" w:rsidP="006824D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Step Sequence (Pre-Pre</w:t>
            </w:r>
            <w:r w:rsidR="00AD33F2">
              <w:rPr>
                <w:rFonts w:asciiTheme="majorHAnsi" w:eastAsia="Times New Roman" w:hAnsiTheme="majorHAnsi" w:cstheme="majorHAnsi"/>
              </w:rPr>
              <w:t xml:space="preserve">liminary </w:t>
            </w:r>
            <w:r w:rsidR="00922AAB">
              <w:rPr>
                <w:rFonts w:asciiTheme="majorHAnsi" w:eastAsia="Times New Roman" w:hAnsiTheme="majorHAnsi" w:cstheme="majorHAnsi"/>
              </w:rPr>
              <w:t>-</w:t>
            </w:r>
            <w:r w:rsidR="00AD33F2">
              <w:rPr>
                <w:rFonts w:asciiTheme="majorHAnsi" w:eastAsia="Times New Roman" w:hAnsiTheme="majorHAnsi" w:cstheme="majorHAnsi"/>
              </w:rPr>
              <w:t xml:space="preserve"> </w:t>
            </w:r>
            <w:r>
              <w:rPr>
                <w:rFonts w:asciiTheme="majorHAnsi" w:eastAsia="Times New Roman" w:hAnsiTheme="majorHAnsi" w:cstheme="majorHAnsi"/>
              </w:rPr>
              <w:t>Preliminary</w:t>
            </w:r>
            <w:r w:rsidRPr="0024752B">
              <w:rPr>
                <w:rFonts w:asciiTheme="majorHAnsi" w:eastAsia="Times New Roman" w:hAnsiTheme="majorHAnsi" w:cstheme="majorHAnsi"/>
              </w:rPr>
              <w:t>)</w:t>
            </w:r>
          </w:p>
        </w:tc>
        <w:tc>
          <w:tcPr>
            <w:tcW w:w="1189" w:type="dxa"/>
            <w:tcBorders>
              <w:top w:val="nil"/>
              <w:left w:val="nil"/>
              <w:bottom w:val="single" w:sz="4" w:space="0" w:color="auto"/>
              <w:right w:val="single" w:sz="4" w:space="0" w:color="auto"/>
            </w:tcBorders>
            <w:shd w:val="clear" w:color="auto" w:fill="auto"/>
            <w:noWrap/>
            <w:vAlign w:val="center"/>
            <w:hideMark/>
          </w:tcPr>
          <w:p w14:paraId="636EBB88" w14:textId="73123F35"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tcPr>
          <w:p w14:paraId="2A1D3616" w14:textId="1E0FD775"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$95</w:t>
            </w:r>
          </w:p>
        </w:tc>
        <w:tc>
          <w:tcPr>
            <w:tcW w:w="1620" w:type="dxa"/>
            <w:tcBorders>
              <w:top w:val="nil"/>
              <w:left w:val="nil"/>
              <w:bottom w:val="single" w:sz="4" w:space="0" w:color="auto"/>
              <w:right w:val="single" w:sz="4" w:space="0" w:color="auto"/>
            </w:tcBorders>
          </w:tcPr>
          <w:p w14:paraId="3DB0B020" w14:textId="60C95913"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$50</w:t>
            </w:r>
          </w:p>
        </w:tc>
      </w:tr>
      <w:tr w:rsidR="006824D2" w:rsidRPr="0024752B" w14:paraId="588ACF6C"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0C6C6DE" w14:textId="76AFBADF" w:rsidR="006824D2" w:rsidRPr="0024752B" w:rsidRDefault="006824D2" w:rsidP="006824D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Adult Step Sequences (Adult Pre-Bronze</w:t>
            </w:r>
            <w:r w:rsidR="00AD33F2">
              <w:rPr>
                <w:rFonts w:asciiTheme="majorHAnsi" w:eastAsia="Times New Roman" w:hAnsiTheme="majorHAnsi" w:cstheme="majorHAnsi"/>
              </w:rPr>
              <w:t xml:space="preserve"> </w:t>
            </w:r>
            <w:r w:rsidR="00922AAB">
              <w:rPr>
                <w:rFonts w:asciiTheme="majorHAnsi" w:eastAsia="Times New Roman" w:hAnsiTheme="majorHAnsi" w:cstheme="majorHAnsi"/>
              </w:rPr>
              <w:t>-</w:t>
            </w:r>
            <w:r w:rsidR="00AD33F2">
              <w:rPr>
                <w:rFonts w:asciiTheme="majorHAnsi" w:eastAsia="Times New Roman" w:hAnsiTheme="majorHAnsi" w:cstheme="majorHAnsi"/>
              </w:rPr>
              <w:t xml:space="preserve"> </w:t>
            </w:r>
            <w:r>
              <w:rPr>
                <w:rFonts w:asciiTheme="majorHAnsi" w:eastAsia="Times New Roman" w:hAnsiTheme="majorHAnsi" w:cstheme="majorHAnsi"/>
              </w:rPr>
              <w:t>Bronze</w:t>
            </w:r>
            <w:r w:rsidRPr="0024752B">
              <w:rPr>
                <w:rFonts w:asciiTheme="majorHAnsi" w:eastAsia="Times New Roman" w:hAnsiTheme="majorHAnsi" w:cstheme="majorHAnsi"/>
              </w:rPr>
              <w:t>)</w:t>
            </w:r>
          </w:p>
        </w:tc>
        <w:tc>
          <w:tcPr>
            <w:tcW w:w="1189" w:type="dxa"/>
            <w:tcBorders>
              <w:top w:val="nil"/>
              <w:left w:val="nil"/>
              <w:bottom w:val="single" w:sz="4" w:space="0" w:color="auto"/>
              <w:right w:val="single" w:sz="4" w:space="0" w:color="auto"/>
            </w:tcBorders>
            <w:shd w:val="clear" w:color="auto" w:fill="auto"/>
            <w:noWrap/>
            <w:vAlign w:val="center"/>
            <w:hideMark/>
          </w:tcPr>
          <w:p w14:paraId="24C8116F" w14:textId="5519BBE3"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tcPr>
          <w:p w14:paraId="2A51A08C" w14:textId="5749CC2E"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$95</w:t>
            </w:r>
          </w:p>
        </w:tc>
        <w:tc>
          <w:tcPr>
            <w:tcW w:w="1620" w:type="dxa"/>
            <w:tcBorders>
              <w:top w:val="nil"/>
              <w:left w:val="nil"/>
              <w:bottom w:val="single" w:sz="4" w:space="0" w:color="auto"/>
              <w:right w:val="single" w:sz="4" w:space="0" w:color="auto"/>
            </w:tcBorders>
          </w:tcPr>
          <w:p w14:paraId="1888F0CE" w14:textId="452ADCF3"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$50</w:t>
            </w:r>
          </w:p>
        </w:tc>
      </w:tr>
      <w:tr w:rsidR="006824D2" w:rsidRPr="0024752B" w14:paraId="1CCC55B2"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044521A" w14:textId="0E16DBA6" w:rsidR="006824D2" w:rsidRPr="0024752B" w:rsidRDefault="006824D2" w:rsidP="006824D2">
            <w:pPr>
              <w:spacing w:after="0" w:line="240" w:lineRule="auto"/>
              <w:rPr>
                <w:rFonts w:asciiTheme="majorHAnsi" w:eastAsia="Times New Roman" w:hAnsiTheme="majorHAnsi" w:cstheme="majorHAnsi"/>
              </w:rPr>
            </w:pPr>
            <w:r>
              <w:rPr>
                <w:rFonts w:asciiTheme="majorHAnsi" w:eastAsia="Times New Roman" w:hAnsiTheme="majorHAnsi" w:cstheme="majorHAnsi"/>
              </w:rPr>
              <w:t>Skating Skills</w:t>
            </w:r>
            <w:r w:rsidRPr="0024752B">
              <w:rPr>
                <w:rFonts w:asciiTheme="majorHAnsi" w:eastAsia="Times New Roman" w:hAnsiTheme="majorHAnsi" w:cstheme="majorHAnsi"/>
              </w:rPr>
              <w:t xml:space="preserve"> (Pre-Pre</w:t>
            </w:r>
            <w:r w:rsidR="00AD33F2">
              <w:rPr>
                <w:rFonts w:asciiTheme="majorHAnsi" w:eastAsia="Times New Roman" w:hAnsiTheme="majorHAnsi" w:cstheme="majorHAnsi"/>
              </w:rPr>
              <w:t xml:space="preserve">liminary </w:t>
            </w:r>
            <w:r w:rsidR="00922AAB">
              <w:rPr>
                <w:rFonts w:asciiTheme="majorHAnsi" w:eastAsia="Times New Roman" w:hAnsiTheme="majorHAnsi" w:cstheme="majorHAnsi"/>
              </w:rPr>
              <w:t>-</w:t>
            </w:r>
            <w:r w:rsidR="00AD33F2">
              <w:rPr>
                <w:rFonts w:asciiTheme="majorHAnsi" w:eastAsia="Times New Roman" w:hAnsiTheme="majorHAnsi" w:cstheme="majorHAnsi"/>
              </w:rPr>
              <w:t xml:space="preserve"> </w:t>
            </w:r>
            <w:r>
              <w:rPr>
                <w:rFonts w:asciiTheme="majorHAnsi" w:eastAsia="Times New Roman" w:hAnsiTheme="majorHAnsi" w:cstheme="majorHAnsi"/>
              </w:rPr>
              <w:t>Preliminary</w:t>
            </w:r>
            <w:r w:rsidRPr="0024752B">
              <w:rPr>
                <w:rFonts w:asciiTheme="majorHAnsi" w:eastAsia="Times New Roman" w:hAnsiTheme="majorHAnsi" w:cstheme="majorHAnsi"/>
              </w:rPr>
              <w:t xml:space="preserve">) </w:t>
            </w:r>
          </w:p>
        </w:tc>
        <w:tc>
          <w:tcPr>
            <w:tcW w:w="1189" w:type="dxa"/>
            <w:tcBorders>
              <w:top w:val="nil"/>
              <w:left w:val="nil"/>
              <w:bottom w:val="single" w:sz="4" w:space="0" w:color="auto"/>
              <w:right w:val="single" w:sz="4" w:space="0" w:color="auto"/>
            </w:tcBorders>
            <w:shd w:val="clear" w:color="auto" w:fill="auto"/>
            <w:noWrap/>
            <w:vAlign w:val="center"/>
            <w:hideMark/>
          </w:tcPr>
          <w:p w14:paraId="380E908E" w14:textId="60D47B15"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tcPr>
          <w:p w14:paraId="21CC5AA6" w14:textId="5282AED7"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$95</w:t>
            </w:r>
          </w:p>
        </w:tc>
        <w:tc>
          <w:tcPr>
            <w:tcW w:w="1620" w:type="dxa"/>
            <w:tcBorders>
              <w:top w:val="nil"/>
              <w:left w:val="nil"/>
              <w:bottom w:val="single" w:sz="4" w:space="0" w:color="auto"/>
              <w:right w:val="single" w:sz="4" w:space="0" w:color="auto"/>
            </w:tcBorders>
          </w:tcPr>
          <w:p w14:paraId="37BE5B96" w14:textId="7A7A629E"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$50</w:t>
            </w:r>
          </w:p>
        </w:tc>
      </w:tr>
      <w:tr w:rsidR="006824D2" w:rsidRPr="0024752B" w14:paraId="0DB87096"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2E62F6F" w14:textId="6143F8D1" w:rsidR="006824D2" w:rsidRPr="0024752B" w:rsidRDefault="006824D2" w:rsidP="006824D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Adult </w:t>
            </w:r>
            <w:r>
              <w:rPr>
                <w:rFonts w:asciiTheme="majorHAnsi" w:eastAsia="Times New Roman" w:hAnsiTheme="majorHAnsi" w:cstheme="majorHAnsi"/>
              </w:rPr>
              <w:t>Skating Skills</w:t>
            </w:r>
            <w:r w:rsidRPr="0024752B">
              <w:rPr>
                <w:rFonts w:asciiTheme="majorHAnsi" w:eastAsia="Times New Roman" w:hAnsiTheme="majorHAnsi" w:cstheme="majorHAnsi"/>
              </w:rPr>
              <w:t xml:space="preserve"> (Adult Pre-Bronze</w:t>
            </w:r>
            <w:r w:rsidR="00AD33F2">
              <w:rPr>
                <w:rFonts w:asciiTheme="majorHAnsi" w:eastAsia="Times New Roman" w:hAnsiTheme="majorHAnsi" w:cstheme="majorHAnsi"/>
              </w:rPr>
              <w:t xml:space="preserve"> </w:t>
            </w:r>
            <w:r w:rsidR="00922AAB">
              <w:rPr>
                <w:rFonts w:asciiTheme="majorHAnsi" w:eastAsia="Times New Roman" w:hAnsiTheme="majorHAnsi" w:cstheme="majorHAnsi"/>
              </w:rPr>
              <w:t>-</w:t>
            </w:r>
            <w:r w:rsidR="00AD33F2">
              <w:rPr>
                <w:rFonts w:asciiTheme="majorHAnsi" w:eastAsia="Times New Roman" w:hAnsiTheme="majorHAnsi" w:cstheme="majorHAnsi"/>
              </w:rPr>
              <w:t xml:space="preserve"> </w:t>
            </w:r>
            <w:r>
              <w:rPr>
                <w:rFonts w:asciiTheme="majorHAnsi" w:eastAsia="Times New Roman" w:hAnsiTheme="majorHAnsi" w:cstheme="majorHAnsi"/>
              </w:rPr>
              <w:t>Bronze</w:t>
            </w:r>
            <w:r w:rsidRPr="0024752B">
              <w:rPr>
                <w:rFonts w:asciiTheme="majorHAnsi" w:eastAsia="Times New Roman" w:hAnsiTheme="majorHAnsi" w:cstheme="majorHAnsi"/>
              </w:rPr>
              <w:t>)</w:t>
            </w:r>
          </w:p>
        </w:tc>
        <w:tc>
          <w:tcPr>
            <w:tcW w:w="1189" w:type="dxa"/>
            <w:tcBorders>
              <w:top w:val="nil"/>
              <w:left w:val="nil"/>
              <w:bottom w:val="single" w:sz="4" w:space="0" w:color="auto"/>
              <w:right w:val="single" w:sz="4" w:space="0" w:color="auto"/>
            </w:tcBorders>
            <w:shd w:val="clear" w:color="auto" w:fill="auto"/>
            <w:noWrap/>
            <w:vAlign w:val="center"/>
            <w:hideMark/>
          </w:tcPr>
          <w:p w14:paraId="33B69E60" w14:textId="086DF51C"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tcPr>
          <w:p w14:paraId="7FE695AC" w14:textId="7D60FB40"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$95</w:t>
            </w:r>
          </w:p>
        </w:tc>
        <w:tc>
          <w:tcPr>
            <w:tcW w:w="1620" w:type="dxa"/>
            <w:tcBorders>
              <w:top w:val="nil"/>
              <w:left w:val="nil"/>
              <w:bottom w:val="single" w:sz="4" w:space="0" w:color="auto"/>
              <w:right w:val="single" w:sz="4" w:space="0" w:color="auto"/>
            </w:tcBorders>
          </w:tcPr>
          <w:p w14:paraId="4C08EEA8" w14:textId="0C93BC6A"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$50</w:t>
            </w:r>
          </w:p>
        </w:tc>
      </w:tr>
      <w:tr w:rsidR="00EA2734" w:rsidRPr="0024752B" w14:paraId="1830E0B1" w14:textId="77777777" w:rsidTr="00B021AD">
        <w:trPr>
          <w:trHeight w:val="330"/>
        </w:trPr>
        <w:tc>
          <w:tcPr>
            <w:tcW w:w="5300" w:type="dxa"/>
            <w:tcBorders>
              <w:top w:val="nil"/>
              <w:left w:val="single" w:sz="4" w:space="0" w:color="auto"/>
              <w:bottom w:val="single" w:sz="4" w:space="0" w:color="auto"/>
              <w:right w:val="single" w:sz="4" w:space="0" w:color="auto"/>
            </w:tcBorders>
            <w:shd w:val="clear" w:color="000000" w:fill="CC99FF"/>
            <w:noWrap/>
            <w:vAlign w:val="center"/>
            <w:hideMark/>
          </w:tcPr>
          <w:p w14:paraId="77C3DDE4" w14:textId="77777777" w:rsidR="00EA2734" w:rsidRPr="0024752B" w:rsidRDefault="00EA2734" w:rsidP="00596122">
            <w:pPr>
              <w:spacing w:after="0" w:line="240" w:lineRule="auto"/>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SHOWCASE</w:t>
            </w:r>
          </w:p>
        </w:tc>
        <w:tc>
          <w:tcPr>
            <w:tcW w:w="1189" w:type="dxa"/>
            <w:tcBorders>
              <w:top w:val="nil"/>
              <w:left w:val="nil"/>
              <w:bottom w:val="single" w:sz="4" w:space="0" w:color="auto"/>
              <w:right w:val="single" w:sz="4" w:space="0" w:color="auto"/>
            </w:tcBorders>
            <w:shd w:val="clear" w:color="000000" w:fill="CC99FF"/>
            <w:noWrap/>
            <w:vAlign w:val="center"/>
            <w:hideMark/>
          </w:tcPr>
          <w:p w14:paraId="302464E5" w14:textId="77777777" w:rsidR="00EA2734" w:rsidRPr="0024752B" w:rsidRDefault="00EA2734" w:rsidP="00596122">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JUDGING</w:t>
            </w:r>
          </w:p>
        </w:tc>
        <w:tc>
          <w:tcPr>
            <w:tcW w:w="1940" w:type="dxa"/>
            <w:tcBorders>
              <w:top w:val="nil"/>
              <w:left w:val="nil"/>
              <w:bottom w:val="single" w:sz="4" w:space="0" w:color="auto"/>
              <w:right w:val="single" w:sz="4" w:space="0" w:color="auto"/>
            </w:tcBorders>
            <w:shd w:val="clear" w:color="000000" w:fill="CC99FF"/>
          </w:tcPr>
          <w:p w14:paraId="7F3F82C6" w14:textId="77777777" w:rsidR="00EA2734" w:rsidRPr="0024752B" w:rsidRDefault="00EA2734" w:rsidP="00596122">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1</w:t>
            </w:r>
            <w:r w:rsidRPr="0024752B">
              <w:rPr>
                <w:rFonts w:asciiTheme="majorHAnsi" w:eastAsia="Times New Roman" w:hAnsiTheme="majorHAnsi" w:cstheme="majorHAnsi"/>
                <w:b/>
                <w:bCs/>
                <w:color w:val="000000"/>
                <w:vertAlign w:val="superscript"/>
              </w:rPr>
              <w:t>st</w:t>
            </w:r>
            <w:r w:rsidRPr="0024752B">
              <w:rPr>
                <w:rFonts w:asciiTheme="majorHAnsi" w:eastAsia="Times New Roman" w:hAnsiTheme="majorHAnsi" w:cstheme="majorHAnsi"/>
                <w:b/>
                <w:bCs/>
                <w:color w:val="000000"/>
              </w:rPr>
              <w:t xml:space="preserve"> Event Price</w:t>
            </w:r>
          </w:p>
        </w:tc>
        <w:tc>
          <w:tcPr>
            <w:tcW w:w="1620" w:type="dxa"/>
            <w:tcBorders>
              <w:top w:val="nil"/>
              <w:left w:val="nil"/>
              <w:bottom w:val="single" w:sz="4" w:space="0" w:color="auto"/>
              <w:right w:val="single" w:sz="4" w:space="0" w:color="auto"/>
            </w:tcBorders>
            <w:shd w:val="clear" w:color="000000" w:fill="CC99FF"/>
          </w:tcPr>
          <w:p w14:paraId="4288E11D" w14:textId="77777777" w:rsidR="00EA2734" w:rsidRPr="0024752B" w:rsidRDefault="00EA2734" w:rsidP="00596122">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2</w:t>
            </w:r>
            <w:r w:rsidRPr="0024752B">
              <w:rPr>
                <w:rFonts w:asciiTheme="majorHAnsi" w:eastAsia="Times New Roman" w:hAnsiTheme="majorHAnsi" w:cstheme="majorHAnsi"/>
                <w:b/>
                <w:bCs/>
                <w:color w:val="000000"/>
                <w:vertAlign w:val="superscript"/>
              </w:rPr>
              <w:t>nd</w:t>
            </w:r>
            <w:r w:rsidRPr="0024752B">
              <w:rPr>
                <w:rFonts w:asciiTheme="majorHAnsi" w:eastAsia="Times New Roman" w:hAnsiTheme="majorHAnsi" w:cstheme="majorHAnsi"/>
                <w:b/>
                <w:bCs/>
                <w:color w:val="000000"/>
              </w:rPr>
              <w:t xml:space="preserve"> Event Price</w:t>
            </w:r>
          </w:p>
        </w:tc>
      </w:tr>
      <w:tr w:rsidR="006824D2" w:rsidRPr="0024752B" w14:paraId="5768D737"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628A0E6" w14:textId="1F830B8E" w:rsidR="006824D2" w:rsidRPr="0024752B" w:rsidRDefault="006824D2" w:rsidP="006824D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Emotional Performance (</w:t>
            </w:r>
            <w:r w:rsidR="00922AAB">
              <w:rPr>
                <w:rFonts w:asciiTheme="majorHAnsi" w:eastAsia="Times New Roman" w:hAnsiTheme="majorHAnsi" w:cstheme="majorHAnsi"/>
              </w:rPr>
              <w:t xml:space="preserve">Pre-Pre - </w:t>
            </w:r>
            <w:r>
              <w:rPr>
                <w:rFonts w:asciiTheme="majorHAnsi" w:eastAsia="Times New Roman" w:hAnsiTheme="majorHAnsi" w:cstheme="majorHAnsi"/>
              </w:rPr>
              <w:t>Preliminary</w:t>
            </w:r>
            <w:r w:rsidR="00922AAB">
              <w:rPr>
                <w:rFonts w:asciiTheme="majorHAnsi" w:eastAsia="Times New Roman" w:hAnsiTheme="majorHAnsi" w:cstheme="majorHAnsi"/>
              </w:rPr>
              <w:t xml:space="preserve"> &amp;</w:t>
            </w:r>
            <w:r w:rsidRPr="0024752B">
              <w:rPr>
                <w:rFonts w:asciiTheme="majorHAnsi" w:eastAsia="Times New Roman" w:hAnsiTheme="majorHAnsi" w:cstheme="majorHAnsi"/>
              </w:rPr>
              <w:t xml:space="preserve"> Adult) </w:t>
            </w:r>
          </w:p>
        </w:tc>
        <w:tc>
          <w:tcPr>
            <w:tcW w:w="1189" w:type="dxa"/>
            <w:tcBorders>
              <w:top w:val="nil"/>
              <w:left w:val="nil"/>
              <w:bottom w:val="single" w:sz="4" w:space="0" w:color="auto"/>
              <w:right w:val="single" w:sz="4" w:space="0" w:color="auto"/>
            </w:tcBorders>
            <w:shd w:val="clear" w:color="000000" w:fill="FFFFFF"/>
            <w:noWrap/>
            <w:vAlign w:val="center"/>
            <w:hideMark/>
          </w:tcPr>
          <w:p w14:paraId="7FB14CAD" w14:textId="7AE14CD9" w:rsidR="006824D2" w:rsidRPr="0024752B" w:rsidRDefault="0061768F"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000000" w:themeColor="text1"/>
              </w:rPr>
              <w:t>CJS</w:t>
            </w:r>
          </w:p>
        </w:tc>
        <w:tc>
          <w:tcPr>
            <w:tcW w:w="1940" w:type="dxa"/>
            <w:tcBorders>
              <w:top w:val="nil"/>
              <w:left w:val="nil"/>
              <w:bottom w:val="single" w:sz="4" w:space="0" w:color="auto"/>
              <w:right w:val="single" w:sz="4" w:space="0" w:color="auto"/>
            </w:tcBorders>
            <w:shd w:val="clear" w:color="000000" w:fill="FFFFFF"/>
          </w:tcPr>
          <w:p w14:paraId="4FD780BB" w14:textId="17962C92"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$95</w:t>
            </w:r>
          </w:p>
        </w:tc>
        <w:tc>
          <w:tcPr>
            <w:tcW w:w="1620" w:type="dxa"/>
            <w:tcBorders>
              <w:top w:val="nil"/>
              <w:left w:val="nil"/>
              <w:bottom w:val="single" w:sz="4" w:space="0" w:color="auto"/>
              <w:right w:val="single" w:sz="4" w:space="0" w:color="auto"/>
            </w:tcBorders>
            <w:shd w:val="clear" w:color="000000" w:fill="FFFFFF"/>
          </w:tcPr>
          <w:p w14:paraId="197277C1" w14:textId="7738984E"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$50</w:t>
            </w:r>
          </w:p>
        </w:tc>
      </w:tr>
      <w:tr w:rsidR="006824D2" w:rsidRPr="0024752B" w14:paraId="14C3A27F"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8784A0B" w14:textId="793AE96E" w:rsidR="006824D2" w:rsidRPr="0024752B" w:rsidRDefault="006824D2" w:rsidP="006824D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Lyrical Pop (</w:t>
            </w:r>
            <w:r w:rsidR="00922AAB">
              <w:rPr>
                <w:rFonts w:asciiTheme="majorHAnsi" w:eastAsia="Times New Roman" w:hAnsiTheme="majorHAnsi" w:cstheme="majorHAnsi"/>
              </w:rPr>
              <w:t xml:space="preserve">Pre-Preliminary - </w:t>
            </w:r>
            <w:r>
              <w:rPr>
                <w:rFonts w:asciiTheme="majorHAnsi" w:eastAsia="Times New Roman" w:hAnsiTheme="majorHAnsi" w:cstheme="majorHAnsi"/>
              </w:rPr>
              <w:t>Preliminary</w:t>
            </w:r>
            <w:r w:rsidR="00922AAB">
              <w:rPr>
                <w:rFonts w:asciiTheme="majorHAnsi" w:eastAsia="Times New Roman" w:hAnsiTheme="majorHAnsi" w:cstheme="majorHAnsi"/>
              </w:rPr>
              <w:t xml:space="preserve"> &amp; </w:t>
            </w:r>
            <w:r w:rsidRPr="0024752B">
              <w:rPr>
                <w:rFonts w:asciiTheme="majorHAnsi" w:eastAsia="Times New Roman" w:hAnsiTheme="majorHAnsi" w:cstheme="majorHAnsi"/>
              </w:rPr>
              <w:t>Adult)</w:t>
            </w:r>
          </w:p>
        </w:tc>
        <w:tc>
          <w:tcPr>
            <w:tcW w:w="1189" w:type="dxa"/>
            <w:tcBorders>
              <w:top w:val="nil"/>
              <w:left w:val="nil"/>
              <w:bottom w:val="single" w:sz="4" w:space="0" w:color="auto"/>
              <w:right w:val="single" w:sz="4" w:space="0" w:color="auto"/>
            </w:tcBorders>
            <w:shd w:val="clear" w:color="000000" w:fill="FFFFFF"/>
            <w:noWrap/>
            <w:vAlign w:val="center"/>
            <w:hideMark/>
          </w:tcPr>
          <w:p w14:paraId="29BD4F41" w14:textId="3BFAACE9" w:rsidR="006824D2" w:rsidRPr="0024752B" w:rsidRDefault="0061768F" w:rsidP="006824D2">
            <w:pPr>
              <w:spacing w:after="0" w:line="240" w:lineRule="auto"/>
              <w:jc w:val="center"/>
              <w:rPr>
                <w:rFonts w:asciiTheme="majorHAnsi" w:eastAsia="Times New Roman" w:hAnsiTheme="majorHAnsi" w:cstheme="majorHAnsi"/>
                <w:i/>
                <w:iCs/>
                <w:color w:val="000000" w:themeColor="text1"/>
                <w:highlight w:val="yellow"/>
              </w:rPr>
            </w:pPr>
            <w:r>
              <w:rPr>
                <w:rFonts w:asciiTheme="majorHAnsi" w:eastAsia="Times New Roman" w:hAnsiTheme="majorHAnsi" w:cstheme="majorHAnsi"/>
                <w:i/>
                <w:iCs/>
                <w:color w:val="000000" w:themeColor="text1"/>
              </w:rPr>
              <w:t>CJS</w:t>
            </w:r>
          </w:p>
        </w:tc>
        <w:tc>
          <w:tcPr>
            <w:tcW w:w="1940" w:type="dxa"/>
            <w:tcBorders>
              <w:top w:val="nil"/>
              <w:left w:val="nil"/>
              <w:bottom w:val="single" w:sz="4" w:space="0" w:color="auto"/>
              <w:right w:val="single" w:sz="4" w:space="0" w:color="auto"/>
            </w:tcBorders>
            <w:shd w:val="clear" w:color="000000" w:fill="FFFFFF"/>
          </w:tcPr>
          <w:p w14:paraId="5E96407C" w14:textId="6BAF5D66"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$95</w:t>
            </w:r>
          </w:p>
        </w:tc>
        <w:tc>
          <w:tcPr>
            <w:tcW w:w="1620" w:type="dxa"/>
            <w:tcBorders>
              <w:top w:val="nil"/>
              <w:left w:val="nil"/>
              <w:bottom w:val="single" w:sz="4" w:space="0" w:color="auto"/>
              <w:right w:val="single" w:sz="4" w:space="0" w:color="auto"/>
            </w:tcBorders>
            <w:shd w:val="clear" w:color="000000" w:fill="FFFFFF"/>
          </w:tcPr>
          <w:p w14:paraId="4534C703" w14:textId="419EF230"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$50</w:t>
            </w:r>
          </w:p>
        </w:tc>
      </w:tr>
      <w:tr w:rsidR="006824D2" w:rsidRPr="0024752B" w14:paraId="4C193E26"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03DA4E6" w14:textId="578E7B87" w:rsidR="006824D2" w:rsidRPr="0024752B" w:rsidRDefault="006824D2" w:rsidP="006824D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Character Performance (</w:t>
            </w:r>
            <w:r w:rsidR="00922AAB">
              <w:rPr>
                <w:rFonts w:asciiTheme="majorHAnsi" w:eastAsia="Times New Roman" w:hAnsiTheme="majorHAnsi" w:cstheme="majorHAnsi"/>
              </w:rPr>
              <w:t xml:space="preserve">Pre-Pre - </w:t>
            </w:r>
            <w:r>
              <w:rPr>
                <w:rFonts w:asciiTheme="majorHAnsi" w:eastAsia="Times New Roman" w:hAnsiTheme="majorHAnsi" w:cstheme="majorHAnsi"/>
              </w:rPr>
              <w:t>Preliminary</w:t>
            </w:r>
            <w:r w:rsidR="00922AAB">
              <w:rPr>
                <w:rFonts w:asciiTheme="majorHAnsi" w:eastAsia="Times New Roman" w:hAnsiTheme="majorHAnsi" w:cstheme="majorHAnsi"/>
              </w:rPr>
              <w:t xml:space="preserve"> &amp; </w:t>
            </w:r>
            <w:r w:rsidRPr="0024752B">
              <w:rPr>
                <w:rFonts w:asciiTheme="majorHAnsi" w:eastAsia="Times New Roman" w:hAnsiTheme="majorHAnsi" w:cstheme="majorHAnsi"/>
              </w:rPr>
              <w:t>Adult)</w:t>
            </w:r>
          </w:p>
        </w:tc>
        <w:tc>
          <w:tcPr>
            <w:tcW w:w="1189" w:type="dxa"/>
            <w:tcBorders>
              <w:top w:val="nil"/>
              <w:left w:val="nil"/>
              <w:bottom w:val="single" w:sz="4" w:space="0" w:color="auto"/>
              <w:right w:val="single" w:sz="4" w:space="0" w:color="auto"/>
            </w:tcBorders>
            <w:shd w:val="clear" w:color="000000" w:fill="FFFFFF"/>
            <w:noWrap/>
            <w:vAlign w:val="center"/>
            <w:hideMark/>
          </w:tcPr>
          <w:p w14:paraId="47EBDF53" w14:textId="2F2C0DBF" w:rsidR="006824D2" w:rsidRPr="0024752B" w:rsidRDefault="0061768F" w:rsidP="006824D2">
            <w:pPr>
              <w:spacing w:after="0" w:line="240" w:lineRule="auto"/>
              <w:jc w:val="center"/>
              <w:rPr>
                <w:rFonts w:asciiTheme="majorHAnsi" w:eastAsia="Times New Roman" w:hAnsiTheme="majorHAnsi" w:cstheme="majorHAnsi"/>
                <w:i/>
                <w:iCs/>
                <w:color w:val="000000" w:themeColor="text1"/>
                <w:highlight w:val="yellow"/>
              </w:rPr>
            </w:pPr>
            <w:r>
              <w:rPr>
                <w:rFonts w:asciiTheme="majorHAnsi" w:eastAsia="Times New Roman" w:hAnsiTheme="majorHAnsi" w:cstheme="majorHAnsi"/>
                <w:i/>
                <w:iCs/>
                <w:color w:val="000000" w:themeColor="text1"/>
              </w:rPr>
              <w:t>CJS</w:t>
            </w:r>
          </w:p>
        </w:tc>
        <w:tc>
          <w:tcPr>
            <w:tcW w:w="1940" w:type="dxa"/>
            <w:tcBorders>
              <w:top w:val="nil"/>
              <w:left w:val="nil"/>
              <w:bottom w:val="single" w:sz="4" w:space="0" w:color="auto"/>
              <w:right w:val="single" w:sz="4" w:space="0" w:color="auto"/>
            </w:tcBorders>
            <w:shd w:val="clear" w:color="000000" w:fill="FFFFFF"/>
          </w:tcPr>
          <w:p w14:paraId="3EE34FD7" w14:textId="73A279FE"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$95</w:t>
            </w:r>
          </w:p>
        </w:tc>
        <w:tc>
          <w:tcPr>
            <w:tcW w:w="1620" w:type="dxa"/>
            <w:tcBorders>
              <w:top w:val="nil"/>
              <w:left w:val="nil"/>
              <w:bottom w:val="single" w:sz="4" w:space="0" w:color="auto"/>
              <w:right w:val="single" w:sz="4" w:space="0" w:color="auto"/>
            </w:tcBorders>
            <w:shd w:val="clear" w:color="000000" w:fill="FFFFFF"/>
          </w:tcPr>
          <w:p w14:paraId="317AB908" w14:textId="3B2F02DB"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$50</w:t>
            </w:r>
          </w:p>
        </w:tc>
      </w:tr>
      <w:tr w:rsidR="006824D2" w:rsidRPr="0024752B" w14:paraId="66F1F535"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F721443" w14:textId="162B8C01" w:rsidR="006824D2" w:rsidRPr="0024752B" w:rsidRDefault="006824D2" w:rsidP="006824D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Comedic Impressions (</w:t>
            </w:r>
            <w:r w:rsidR="00922AAB">
              <w:rPr>
                <w:rFonts w:asciiTheme="majorHAnsi" w:eastAsia="Times New Roman" w:hAnsiTheme="majorHAnsi" w:cstheme="majorHAnsi"/>
              </w:rPr>
              <w:t>Pre-Pre -</w:t>
            </w:r>
            <w:r w:rsidRPr="0024752B">
              <w:rPr>
                <w:rFonts w:asciiTheme="majorHAnsi" w:eastAsia="Times New Roman" w:hAnsiTheme="majorHAnsi" w:cstheme="majorHAnsi"/>
              </w:rPr>
              <w:t xml:space="preserve"> </w:t>
            </w:r>
            <w:r>
              <w:rPr>
                <w:rFonts w:asciiTheme="majorHAnsi" w:eastAsia="Times New Roman" w:hAnsiTheme="majorHAnsi" w:cstheme="majorHAnsi"/>
              </w:rPr>
              <w:t>Preliminary</w:t>
            </w:r>
            <w:r w:rsidR="00922AAB">
              <w:rPr>
                <w:rFonts w:asciiTheme="majorHAnsi" w:eastAsia="Times New Roman" w:hAnsiTheme="majorHAnsi" w:cstheme="majorHAnsi"/>
              </w:rPr>
              <w:t xml:space="preserve"> &amp;</w:t>
            </w:r>
            <w:r w:rsidRPr="0024752B">
              <w:rPr>
                <w:rFonts w:asciiTheme="majorHAnsi" w:eastAsia="Times New Roman" w:hAnsiTheme="majorHAnsi" w:cstheme="majorHAnsi"/>
              </w:rPr>
              <w:t xml:space="preserve"> Adult)</w:t>
            </w:r>
          </w:p>
        </w:tc>
        <w:tc>
          <w:tcPr>
            <w:tcW w:w="1189" w:type="dxa"/>
            <w:tcBorders>
              <w:top w:val="nil"/>
              <w:left w:val="nil"/>
              <w:bottom w:val="single" w:sz="4" w:space="0" w:color="auto"/>
              <w:right w:val="single" w:sz="4" w:space="0" w:color="auto"/>
            </w:tcBorders>
            <w:shd w:val="clear" w:color="000000" w:fill="FFFFFF"/>
            <w:noWrap/>
            <w:vAlign w:val="center"/>
            <w:hideMark/>
          </w:tcPr>
          <w:p w14:paraId="56805416" w14:textId="7FDA9AF3" w:rsidR="006824D2" w:rsidRPr="0024752B" w:rsidRDefault="0061768F" w:rsidP="006824D2">
            <w:pPr>
              <w:spacing w:after="0" w:line="240" w:lineRule="auto"/>
              <w:jc w:val="center"/>
              <w:rPr>
                <w:rFonts w:asciiTheme="majorHAnsi" w:eastAsia="Times New Roman" w:hAnsiTheme="majorHAnsi" w:cstheme="majorHAnsi"/>
                <w:i/>
                <w:iCs/>
                <w:color w:val="000000" w:themeColor="text1"/>
                <w:highlight w:val="yellow"/>
              </w:rPr>
            </w:pPr>
            <w:r>
              <w:rPr>
                <w:rFonts w:asciiTheme="majorHAnsi" w:eastAsia="Times New Roman" w:hAnsiTheme="majorHAnsi" w:cstheme="majorHAnsi"/>
                <w:i/>
                <w:iCs/>
                <w:color w:val="000000" w:themeColor="text1"/>
              </w:rPr>
              <w:t>CJS</w:t>
            </w:r>
          </w:p>
        </w:tc>
        <w:tc>
          <w:tcPr>
            <w:tcW w:w="1940" w:type="dxa"/>
            <w:tcBorders>
              <w:top w:val="nil"/>
              <w:left w:val="nil"/>
              <w:bottom w:val="single" w:sz="4" w:space="0" w:color="auto"/>
              <w:right w:val="single" w:sz="4" w:space="0" w:color="auto"/>
            </w:tcBorders>
            <w:shd w:val="clear" w:color="000000" w:fill="FFFFFF"/>
          </w:tcPr>
          <w:p w14:paraId="1426B2AD" w14:textId="027EAFE4"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$95</w:t>
            </w:r>
          </w:p>
        </w:tc>
        <w:tc>
          <w:tcPr>
            <w:tcW w:w="1620" w:type="dxa"/>
            <w:tcBorders>
              <w:top w:val="nil"/>
              <w:left w:val="nil"/>
              <w:bottom w:val="single" w:sz="4" w:space="0" w:color="auto"/>
              <w:right w:val="single" w:sz="4" w:space="0" w:color="auto"/>
            </w:tcBorders>
            <w:shd w:val="clear" w:color="000000" w:fill="FFFFFF"/>
          </w:tcPr>
          <w:p w14:paraId="2BA152CB" w14:textId="512E6B62"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$50</w:t>
            </w:r>
          </w:p>
        </w:tc>
      </w:tr>
      <w:tr w:rsidR="006824D2" w:rsidRPr="0024752B" w14:paraId="7E84F5B1"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B58ECAF" w14:textId="4AFF1653" w:rsidR="006824D2" w:rsidRPr="0024752B" w:rsidRDefault="006824D2" w:rsidP="006824D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Duets (</w:t>
            </w:r>
            <w:r w:rsidR="00922AAB">
              <w:rPr>
                <w:rFonts w:asciiTheme="majorHAnsi" w:eastAsia="Times New Roman" w:hAnsiTheme="majorHAnsi" w:cstheme="majorHAnsi"/>
              </w:rPr>
              <w:t xml:space="preserve">Pre-Preliminary - </w:t>
            </w:r>
            <w:r>
              <w:rPr>
                <w:rFonts w:asciiTheme="majorHAnsi" w:eastAsia="Times New Roman" w:hAnsiTheme="majorHAnsi" w:cstheme="majorHAnsi"/>
              </w:rPr>
              <w:t>P</w:t>
            </w:r>
            <w:r w:rsidR="00922AAB">
              <w:rPr>
                <w:rFonts w:asciiTheme="majorHAnsi" w:eastAsia="Times New Roman" w:hAnsiTheme="majorHAnsi" w:cstheme="majorHAnsi"/>
              </w:rPr>
              <w:t>r</w:t>
            </w:r>
            <w:r>
              <w:rPr>
                <w:rFonts w:asciiTheme="majorHAnsi" w:eastAsia="Times New Roman" w:hAnsiTheme="majorHAnsi" w:cstheme="majorHAnsi"/>
              </w:rPr>
              <w:t>eliminary</w:t>
            </w:r>
            <w:r w:rsidR="00922AAB">
              <w:rPr>
                <w:rFonts w:asciiTheme="majorHAnsi" w:eastAsia="Times New Roman" w:hAnsiTheme="majorHAnsi" w:cstheme="majorHAnsi"/>
              </w:rPr>
              <w:t xml:space="preserve"> &amp;</w:t>
            </w:r>
            <w:r w:rsidRPr="0024752B">
              <w:rPr>
                <w:rFonts w:asciiTheme="majorHAnsi" w:eastAsia="Times New Roman" w:hAnsiTheme="majorHAnsi" w:cstheme="majorHAnsi"/>
              </w:rPr>
              <w:t xml:space="preserve"> Adult) </w:t>
            </w:r>
          </w:p>
        </w:tc>
        <w:tc>
          <w:tcPr>
            <w:tcW w:w="1189" w:type="dxa"/>
            <w:tcBorders>
              <w:top w:val="nil"/>
              <w:left w:val="nil"/>
              <w:bottom w:val="single" w:sz="4" w:space="0" w:color="auto"/>
              <w:right w:val="single" w:sz="4" w:space="0" w:color="auto"/>
            </w:tcBorders>
            <w:shd w:val="clear" w:color="000000" w:fill="FFFFFF"/>
            <w:noWrap/>
            <w:vAlign w:val="center"/>
            <w:hideMark/>
          </w:tcPr>
          <w:p w14:paraId="4D7CEE22" w14:textId="53958705" w:rsidR="006824D2" w:rsidRPr="0024752B" w:rsidRDefault="0061768F" w:rsidP="006824D2">
            <w:pPr>
              <w:spacing w:after="0" w:line="240" w:lineRule="auto"/>
              <w:jc w:val="center"/>
              <w:rPr>
                <w:rFonts w:asciiTheme="majorHAnsi" w:eastAsia="Times New Roman" w:hAnsiTheme="majorHAnsi" w:cstheme="majorHAnsi"/>
                <w:i/>
                <w:iCs/>
                <w:color w:val="000000" w:themeColor="text1"/>
                <w:highlight w:val="yellow"/>
              </w:rPr>
            </w:pPr>
            <w:r>
              <w:rPr>
                <w:rFonts w:asciiTheme="majorHAnsi" w:eastAsia="Times New Roman" w:hAnsiTheme="majorHAnsi" w:cstheme="majorHAnsi"/>
                <w:i/>
                <w:iCs/>
                <w:color w:val="000000" w:themeColor="text1"/>
              </w:rPr>
              <w:t>CJS</w:t>
            </w:r>
          </w:p>
        </w:tc>
        <w:tc>
          <w:tcPr>
            <w:tcW w:w="1940" w:type="dxa"/>
            <w:tcBorders>
              <w:top w:val="nil"/>
              <w:left w:val="nil"/>
              <w:bottom w:val="single" w:sz="4" w:space="0" w:color="auto"/>
              <w:right w:val="single" w:sz="4" w:space="0" w:color="auto"/>
            </w:tcBorders>
            <w:shd w:val="clear" w:color="000000" w:fill="FFFFFF"/>
          </w:tcPr>
          <w:p w14:paraId="4CC8723B" w14:textId="3ECA1A7A"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$95</w:t>
            </w:r>
          </w:p>
        </w:tc>
        <w:tc>
          <w:tcPr>
            <w:tcW w:w="1620" w:type="dxa"/>
            <w:tcBorders>
              <w:top w:val="nil"/>
              <w:left w:val="nil"/>
              <w:bottom w:val="single" w:sz="4" w:space="0" w:color="auto"/>
              <w:right w:val="single" w:sz="4" w:space="0" w:color="auto"/>
            </w:tcBorders>
            <w:shd w:val="clear" w:color="000000" w:fill="FFFFFF"/>
          </w:tcPr>
          <w:p w14:paraId="40D32025" w14:textId="6A669787"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$50</w:t>
            </w:r>
          </w:p>
        </w:tc>
      </w:tr>
      <w:tr w:rsidR="004765DB" w:rsidRPr="0024752B" w14:paraId="1D2FD9B3"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F52F905" w14:textId="77777777"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b/>
                <w:bCs/>
                <w:color w:val="000000"/>
              </w:rPr>
              <w:t>COMPETE USA EVENTS</w:t>
            </w:r>
          </w:p>
        </w:tc>
        <w:tc>
          <w:tcPr>
            <w:tcW w:w="1189" w:type="dxa"/>
            <w:tcBorders>
              <w:top w:val="nil"/>
              <w:left w:val="nil"/>
              <w:bottom w:val="single" w:sz="4" w:space="0" w:color="auto"/>
              <w:right w:val="single" w:sz="4" w:space="0" w:color="auto"/>
            </w:tcBorders>
            <w:shd w:val="clear" w:color="auto" w:fill="D9D9D9" w:themeFill="background1" w:themeFillShade="D9"/>
            <w:noWrap/>
            <w:vAlign w:val="center"/>
          </w:tcPr>
          <w:p w14:paraId="1D27F389" w14:textId="77777777" w:rsidR="004765DB" w:rsidRPr="0024752B" w:rsidRDefault="004765DB" w:rsidP="004765DB">
            <w:pPr>
              <w:spacing w:after="0" w:line="240" w:lineRule="auto"/>
              <w:jc w:val="center"/>
              <w:rPr>
                <w:rFonts w:asciiTheme="majorHAnsi" w:eastAsia="Times New Roman" w:hAnsiTheme="majorHAnsi" w:cstheme="majorHAnsi"/>
                <w:i/>
                <w:iCs/>
                <w:color w:val="000000" w:themeColor="text1"/>
              </w:rPr>
            </w:pPr>
            <w:r w:rsidRPr="0024752B">
              <w:rPr>
                <w:rFonts w:asciiTheme="majorHAnsi" w:eastAsia="Times New Roman" w:hAnsiTheme="majorHAnsi" w:cstheme="majorHAnsi"/>
                <w:b/>
                <w:bCs/>
                <w:color w:val="000000" w:themeColor="text1"/>
              </w:rPr>
              <w:t>JUDGING</w:t>
            </w:r>
          </w:p>
        </w:tc>
        <w:tc>
          <w:tcPr>
            <w:tcW w:w="1940" w:type="dxa"/>
            <w:tcBorders>
              <w:top w:val="nil"/>
              <w:left w:val="nil"/>
              <w:bottom w:val="single" w:sz="4" w:space="0" w:color="auto"/>
              <w:right w:val="single" w:sz="4" w:space="0" w:color="auto"/>
            </w:tcBorders>
            <w:shd w:val="clear" w:color="auto" w:fill="D9D9D9" w:themeFill="background1" w:themeFillShade="D9"/>
          </w:tcPr>
          <w:p w14:paraId="20B68F06" w14:textId="77777777" w:rsidR="004765DB" w:rsidRPr="0024752B" w:rsidRDefault="004765DB" w:rsidP="004765DB">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1</w:t>
            </w:r>
            <w:r w:rsidRPr="0024752B">
              <w:rPr>
                <w:rFonts w:asciiTheme="majorHAnsi" w:eastAsia="Times New Roman" w:hAnsiTheme="majorHAnsi" w:cstheme="majorHAnsi"/>
                <w:b/>
                <w:bCs/>
                <w:color w:val="000000"/>
                <w:vertAlign w:val="superscript"/>
              </w:rPr>
              <w:t>st</w:t>
            </w:r>
            <w:r w:rsidRPr="0024752B">
              <w:rPr>
                <w:rFonts w:asciiTheme="majorHAnsi" w:eastAsia="Times New Roman" w:hAnsiTheme="majorHAnsi" w:cstheme="majorHAnsi"/>
                <w:b/>
                <w:bCs/>
                <w:color w:val="000000"/>
              </w:rPr>
              <w:t xml:space="preserve"> Event Price</w:t>
            </w:r>
          </w:p>
        </w:tc>
        <w:tc>
          <w:tcPr>
            <w:tcW w:w="1620" w:type="dxa"/>
            <w:tcBorders>
              <w:top w:val="nil"/>
              <w:left w:val="nil"/>
              <w:bottom w:val="single" w:sz="4" w:space="0" w:color="auto"/>
              <w:right w:val="single" w:sz="4" w:space="0" w:color="auto"/>
            </w:tcBorders>
            <w:shd w:val="clear" w:color="auto" w:fill="D9D9D9" w:themeFill="background1" w:themeFillShade="D9"/>
          </w:tcPr>
          <w:p w14:paraId="16999683" w14:textId="77777777" w:rsidR="004765DB" w:rsidRPr="0024752B" w:rsidRDefault="004765DB" w:rsidP="004765DB">
            <w:pPr>
              <w:spacing w:after="0" w:line="240" w:lineRule="auto"/>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2</w:t>
            </w:r>
            <w:r w:rsidRPr="0024752B">
              <w:rPr>
                <w:rFonts w:asciiTheme="majorHAnsi" w:eastAsia="Times New Roman" w:hAnsiTheme="majorHAnsi" w:cstheme="majorHAnsi"/>
                <w:b/>
                <w:bCs/>
                <w:color w:val="000000"/>
                <w:vertAlign w:val="superscript"/>
              </w:rPr>
              <w:t>nd</w:t>
            </w:r>
            <w:r w:rsidRPr="0024752B">
              <w:rPr>
                <w:rFonts w:asciiTheme="majorHAnsi" w:eastAsia="Times New Roman" w:hAnsiTheme="majorHAnsi" w:cstheme="majorHAnsi"/>
                <w:b/>
                <w:bCs/>
                <w:color w:val="000000"/>
              </w:rPr>
              <w:t xml:space="preserve"> Event Price</w:t>
            </w:r>
          </w:p>
        </w:tc>
      </w:tr>
      <w:tr w:rsidR="004765DB" w:rsidRPr="0024752B" w14:paraId="186D83D6"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FBF6967" w14:textId="10731F7C" w:rsidR="004765DB" w:rsidRPr="0024752B" w:rsidRDefault="004765DB" w:rsidP="004765DB">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Snowplow Sam</w:t>
            </w:r>
            <w:r w:rsidR="00922AAB">
              <w:rPr>
                <w:rFonts w:asciiTheme="majorHAnsi" w:eastAsia="Times New Roman" w:hAnsiTheme="majorHAnsi" w:cstheme="majorHAnsi"/>
              </w:rPr>
              <w:t xml:space="preserve"> </w:t>
            </w:r>
            <w:r w:rsidRPr="0024752B">
              <w:rPr>
                <w:rFonts w:asciiTheme="majorHAnsi" w:eastAsia="Times New Roman" w:hAnsiTheme="majorHAnsi" w:cstheme="majorHAnsi"/>
              </w:rPr>
              <w:t xml:space="preserve">-Basic 6 Program w/ Music </w:t>
            </w:r>
          </w:p>
        </w:tc>
        <w:tc>
          <w:tcPr>
            <w:tcW w:w="1189" w:type="dxa"/>
            <w:tcBorders>
              <w:top w:val="nil"/>
              <w:left w:val="nil"/>
              <w:bottom w:val="single" w:sz="4" w:space="0" w:color="auto"/>
              <w:right w:val="single" w:sz="4" w:space="0" w:color="auto"/>
            </w:tcBorders>
            <w:shd w:val="clear" w:color="auto" w:fill="auto"/>
            <w:noWrap/>
            <w:vAlign w:val="center"/>
            <w:hideMark/>
          </w:tcPr>
          <w:p w14:paraId="7D3B6D8B" w14:textId="001BA707" w:rsidR="004765DB" w:rsidRPr="0024752B" w:rsidRDefault="004765DB" w:rsidP="004765DB">
            <w:pPr>
              <w:spacing w:after="0" w:line="240" w:lineRule="auto"/>
              <w:jc w:val="center"/>
              <w:rPr>
                <w:rFonts w:asciiTheme="majorHAnsi" w:eastAsia="Times New Roman" w:hAnsiTheme="majorHAnsi" w:cstheme="majorHAnsi"/>
                <w:i/>
                <w:iCs/>
                <w:color w:val="000000" w:themeColor="text1"/>
                <w:highlight w:val="yellow"/>
              </w:rPr>
            </w:pPr>
            <w:r w:rsidRPr="006824D2">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tcPr>
          <w:p w14:paraId="6BE65CD6" w14:textId="5F71E572" w:rsidR="004765DB" w:rsidRPr="0024752B" w:rsidRDefault="006824D2" w:rsidP="004765DB">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$80</w:t>
            </w:r>
          </w:p>
        </w:tc>
        <w:tc>
          <w:tcPr>
            <w:tcW w:w="1620" w:type="dxa"/>
            <w:tcBorders>
              <w:top w:val="nil"/>
              <w:left w:val="nil"/>
              <w:bottom w:val="single" w:sz="4" w:space="0" w:color="auto"/>
              <w:right w:val="single" w:sz="4" w:space="0" w:color="auto"/>
            </w:tcBorders>
          </w:tcPr>
          <w:p w14:paraId="7F847AF2" w14:textId="5E7F3558" w:rsidR="004765DB" w:rsidRPr="0024752B" w:rsidRDefault="006824D2" w:rsidP="004765DB">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$32</w:t>
            </w:r>
          </w:p>
        </w:tc>
      </w:tr>
      <w:tr w:rsidR="006824D2" w:rsidRPr="0024752B" w14:paraId="6ABF005F"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27CB05A5" w14:textId="459621B0" w:rsidR="006824D2" w:rsidRPr="0024752B" w:rsidRDefault="006824D2" w:rsidP="006824D2">
            <w:pPr>
              <w:spacing w:after="0" w:line="240" w:lineRule="auto"/>
              <w:rPr>
                <w:rFonts w:asciiTheme="majorHAnsi" w:eastAsia="Times New Roman" w:hAnsiTheme="majorHAnsi" w:cstheme="majorHAnsi"/>
              </w:rPr>
            </w:pPr>
            <w:r>
              <w:rPr>
                <w:rFonts w:asciiTheme="majorHAnsi" w:eastAsia="Times New Roman" w:hAnsiTheme="majorHAnsi" w:cstheme="majorHAnsi"/>
              </w:rPr>
              <w:t>Aspire 1-4 Program w/ Music</w:t>
            </w:r>
          </w:p>
        </w:tc>
        <w:tc>
          <w:tcPr>
            <w:tcW w:w="1189" w:type="dxa"/>
            <w:tcBorders>
              <w:top w:val="nil"/>
              <w:left w:val="nil"/>
              <w:bottom w:val="single" w:sz="4" w:space="0" w:color="auto"/>
              <w:right w:val="single" w:sz="4" w:space="0" w:color="auto"/>
            </w:tcBorders>
            <w:shd w:val="clear" w:color="auto" w:fill="auto"/>
            <w:noWrap/>
            <w:vAlign w:val="center"/>
          </w:tcPr>
          <w:p w14:paraId="32A44610" w14:textId="4DCED962" w:rsidR="006824D2" w:rsidRPr="0024752B" w:rsidRDefault="006824D2" w:rsidP="006824D2">
            <w:pPr>
              <w:spacing w:after="0" w:line="240" w:lineRule="auto"/>
              <w:jc w:val="center"/>
              <w:rPr>
                <w:rFonts w:asciiTheme="majorHAnsi" w:eastAsia="Times New Roman" w:hAnsiTheme="majorHAnsi" w:cstheme="majorHAnsi"/>
                <w:i/>
                <w:iCs/>
                <w:color w:val="000000" w:themeColor="text1"/>
                <w:highlight w:val="yellow"/>
              </w:rPr>
            </w:pPr>
            <w:r w:rsidRPr="006824D2">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tcPr>
          <w:p w14:paraId="6320935A" w14:textId="1376761F"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$80</w:t>
            </w:r>
          </w:p>
        </w:tc>
        <w:tc>
          <w:tcPr>
            <w:tcW w:w="1620" w:type="dxa"/>
            <w:tcBorders>
              <w:top w:val="nil"/>
              <w:left w:val="nil"/>
              <w:bottom w:val="single" w:sz="4" w:space="0" w:color="auto"/>
              <w:right w:val="single" w:sz="4" w:space="0" w:color="auto"/>
            </w:tcBorders>
          </w:tcPr>
          <w:p w14:paraId="73C1BEBB" w14:textId="429E3DDB"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$32</w:t>
            </w:r>
          </w:p>
        </w:tc>
      </w:tr>
      <w:tr w:rsidR="006824D2" w:rsidRPr="0024752B" w14:paraId="72DCCCA4"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8778CBB" w14:textId="77777777" w:rsidR="006824D2" w:rsidRPr="0024752B" w:rsidRDefault="006824D2" w:rsidP="006824D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Adult 1-6 Program w/ Music</w:t>
            </w:r>
          </w:p>
        </w:tc>
        <w:tc>
          <w:tcPr>
            <w:tcW w:w="1189" w:type="dxa"/>
            <w:tcBorders>
              <w:top w:val="nil"/>
              <w:left w:val="nil"/>
              <w:bottom w:val="single" w:sz="4" w:space="0" w:color="auto"/>
              <w:right w:val="single" w:sz="4" w:space="0" w:color="auto"/>
            </w:tcBorders>
            <w:shd w:val="clear" w:color="auto" w:fill="auto"/>
            <w:noWrap/>
            <w:vAlign w:val="center"/>
            <w:hideMark/>
          </w:tcPr>
          <w:p w14:paraId="0D5E9A95" w14:textId="03D8FC85" w:rsidR="006824D2" w:rsidRPr="0024752B" w:rsidRDefault="006824D2" w:rsidP="006824D2">
            <w:pPr>
              <w:spacing w:after="0" w:line="240" w:lineRule="auto"/>
              <w:jc w:val="center"/>
              <w:rPr>
                <w:rFonts w:asciiTheme="majorHAnsi" w:eastAsia="Times New Roman" w:hAnsiTheme="majorHAnsi" w:cstheme="majorHAnsi"/>
                <w:i/>
                <w:iCs/>
                <w:color w:val="000000" w:themeColor="text1"/>
                <w:highlight w:val="yellow"/>
              </w:rPr>
            </w:pPr>
            <w:r w:rsidRPr="006824D2">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tcPr>
          <w:p w14:paraId="015D05E6" w14:textId="365C1B36"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$80</w:t>
            </w:r>
          </w:p>
        </w:tc>
        <w:tc>
          <w:tcPr>
            <w:tcW w:w="1620" w:type="dxa"/>
            <w:tcBorders>
              <w:top w:val="nil"/>
              <w:left w:val="nil"/>
              <w:bottom w:val="single" w:sz="4" w:space="0" w:color="auto"/>
              <w:right w:val="single" w:sz="4" w:space="0" w:color="auto"/>
            </w:tcBorders>
          </w:tcPr>
          <w:p w14:paraId="68B7EBC5" w14:textId="068CB67F"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$32</w:t>
            </w:r>
          </w:p>
        </w:tc>
      </w:tr>
      <w:tr w:rsidR="006824D2" w:rsidRPr="0024752B" w14:paraId="06804533"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F4391CE" w14:textId="77777777" w:rsidR="006824D2" w:rsidRPr="0024752B" w:rsidRDefault="006824D2" w:rsidP="006824D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Snowplow Sam – Basic 6 Elements </w:t>
            </w:r>
          </w:p>
        </w:tc>
        <w:tc>
          <w:tcPr>
            <w:tcW w:w="1189" w:type="dxa"/>
            <w:tcBorders>
              <w:top w:val="nil"/>
              <w:left w:val="nil"/>
              <w:bottom w:val="single" w:sz="4" w:space="0" w:color="auto"/>
              <w:right w:val="single" w:sz="4" w:space="0" w:color="auto"/>
            </w:tcBorders>
            <w:shd w:val="clear" w:color="auto" w:fill="auto"/>
            <w:noWrap/>
            <w:vAlign w:val="center"/>
            <w:hideMark/>
          </w:tcPr>
          <w:p w14:paraId="4E3D55DD" w14:textId="61387904" w:rsidR="006824D2" w:rsidRPr="0024752B" w:rsidRDefault="006824D2" w:rsidP="006824D2">
            <w:pPr>
              <w:spacing w:after="0" w:line="240" w:lineRule="auto"/>
              <w:jc w:val="center"/>
              <w:rPr>
                <w:rFonts w:asciiTheme="majorHAnsi" w:eastAsia="Times New Roman" w:hAnsiTheme="majorHAnsi" w:cstheme="majorHAnsi"/>
                <w:i/>
                <w:iCs/>
                <w:color w:val="000000" w:themeColor="text1"/>
                <w:highlight w:val="yellow"/>
              </w:rPr>
            </w:pPr>
            <w:r w:rsidRPr="006824D2">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tcPr>
          <w:p w14:paraId="2213EACF" w14:textId="4E878B6F"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$80</w:t>
            </w:r>
          </w:p>
        </w:tc>
        <w:tc>
          <w:tcPr>
            <w:tcW w:w="1620" w:type="dxa"/>
            <w:tcBorders>
              <w:top w:val="nil"/>
              <w:left w:val="nil"/>
              <w:bottom w:val="single" w:sz="4" w:space="0" w:color="auto"/>
              <w:right w:val="single" w:sz="4" w:space="0" w:color="auto"/>
            </w:tcBorders>
          </w:tcPr>
          <w:p w14:paraId="7123D3C6" w14:textId="40FCFA44"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$32</w:t>
            </w:r>
          </w:p>
        </w:tc>
      </w:tr>
      <w:tr w:rsidR="006824D2" w:rsidRPr="0024752B" w14:paraId="20EBF3BF"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4229A638" w14:textId="1FB25203" w:rsidR="006824D2" w:rsidRPr="0024752B" w:rsidRDefault="006824D2" w:rsidP="006824D2">
            <w:pPr>
              <w:spacing w:after="0" w:line="240" w:lineRule="auto"/>
              <w:rPr>
                <w:rFonts w:asciiTheme="majorHAnsi" w:eastAsia="Times New Roman" w:hAnsiTheme="majorHAnsi" w:cstheme="majorHAnsi"/>
              </w:rPr>
            </w:pPr>
            <w:r>
              <w:rPr>
                <w:rFonts w:asciiTheme="majorHAnsi" w:eastAsia="Times New Roman" w:hAnsiTheme="majorHAnsi" w:cstheme="majorHAnsi"/>
              </w:rPr>
              <w:t>Aspire 1-4 Compulsory Moves</w:t>
            </w:r>
          </w:p>
        </w:tc>
        <w:tc>
          <w:tcPr>
            <w:tcW w:w="1189" w:type="dxa"/>
            <w:tcBorders>
              <w:top w:val="nil"/>
              <w:left w:val="nil"/>
              <w:bottom w:val="single" w:sz="4" w:space="0" w:color="auto"/>
              <w:right w:val="single" w:sz="4" w:space="0" w:color="auto"/>
            </w:tcBorders>
            <w:shd w:val="clear" w:color="auto" w:fill="auto"/>
            <w:noWrap/>
            <w:vAlign w:val="center"/>
          </w:tcPr>
          <w:p w14:paraId="52DA8776" w14:textId="775700FD" w:rsidR="006824D2" w:rsidRPr="0024752B" w:rsidRDefault="006824D2" w:rsidP="006824D2">
            <w:pPr>
              <w:spacing w:after="0" w:line="240" w:lineRule="auto"/>
              <w:jc w:val="center"/>
              <w:rPr>
                <w:rFonts w:asciiTheme="majorHAnsi" w:eastAsia="Times New Roman" w:hAnsiTheme="majorHAnsi" w:cstheme="majorHAnsi"/>
                <w:i/>
                <w:iCs/>
                <w:color w:val="000000" w:themeColor="text1"/>
                <w:highlight w:val="yellow"/>
              </w:rPr>
            </w:pPr>
            <w:r w:rsidRPr="006824D2">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tcPr>
          <w:p w14:paraId="248BA0E5" w14:textId="5FCDCEB0"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$80</w:t>
            </w:r>
          </w:p>
        </w:tc>
        <w:tc>
          <w:tcPr>
            <w:tcW w:w="1620" w:type="dxa"/>
            <w:tcBorders>
              <w:top w:val="nil"/>
              <w:left w:val="nil"/>
              <w:bottom w:val="single" w:sz="4" w:space="0" w:color="auto"/>
              <w:right w:val="single" w:sz="4" w:space="0" w:color="auto"/>
            </w:tcBorders>
          </w:tcPr>
          <w:p w14:paraId="1BA841AB" w14:textId="757F1B9D"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$32</w:t>
            </w:r>
          </w:p>
        </w:tc>
      </w:tr>
      <w:tr w:rsidR="006824D2" w:rsidRPr="0024752B" w14:paraId="1A7E4ECB"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3410110" w14:textId="74CB340A" w:rsidR="006824D2" w:rsidRPr="0024752B" w:rsidRDefault="006824D2" w:rsidP="006824D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Adult 1-6 Compulsory Moves </w:t>
            </w:r>
          </w:p>
        </w:tc>
        <w:tc>
          <w:tcPr>
            <w:tcW w:w="1189" w:type="dxa"/>
            <w:tcBorders>
              <w:top w:val="nil"/>
              <w:left w:val="nil"/>
              <w:bottom w:val="single" w:sz="4" w:space="0" w:color="auto"/>
              <w:right w:val="single" w:sz="4" w:space="0" w:color="auto"/>
            </w:tcBorders>
            <w:shd w:val="clear" w:color="auto" w:fill="auto"/>
            <w:noWrap/>
            <w:vAlign w:val="center"/>
            <w:hideMark/>
          </w:tcPr>
          <w:p w14:paraId="6FD268CC" w14:textId="1D2C35D9" w:rsidR="006824D2" w:rsidRPr="0024752B" w:rsidRDefault="006824D2" w:rsidP="006824D2">
            <w:pPr>
              <w:spacing w:after="0" w:line="240" w:lineRule="auto"/>
              <w:jc w:val="center"/>
              <w:rPr>
                <w:rFonts w:asciiTheme="majorHAnsi" w:eastAsia="Times New Roman" w:hAnsiTheme="majorHAnsi" w:cstheme="majorHAnsi"/>
                <w:i/>
                <w:iCs/>
                <w:color w:val="000000" w:themeColor="text1"/>
                <w:highlight w:val="yellow"/>
              </w:rPr>
            </w:pPr>
            <w:r w:rsidRPr="006824D2">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tcPr>
          <w:p w14:paraId="760B5DD5" w14:textId="441A8286"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$80</w:t>
            </w:r>
          </w:p>
        </w:tc>
        <w:tc>
          <w:tcPr>
            <w:tcW w:w="1620" w:type="dxa"/>
            <w:tcBorders>
              <w:top w:val="nil"/>
              <w:left w:val="nil"/>
              <w:bottom w:val="single" w:sz="4" w:space="0" w:color="auto"/>
              <w:right w:val="single" w:sz="4" w:space="0" w:color="auto"/>
            </w:tcBorders>
          </w:tcPr>
          <w:p w14:paraId="2D1BB1BC" w14:textId="480E2D77"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$32</w:t>
            </w:r>
          </w:p>
        </w:tc>
      </w:tr>
      <w:tr w:rsidR="006824D2" w:rsidRPr="0024752B" w14:paraId="1541E1E0"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AA17EE2" w14:textId="77777777" w:rsidR="006824D2" w:rsidRPr="0024752B" w:rsidRDefault="006824D2" w:rsidP="006824D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Compete USA – Spin Challenge</w:t>
            </w:r>
          </w:p>
        </w:tc>
        <w:tc>
          <w:tcPr>
            <w:tcW w:w="1189" w:type="dxa"/>
            <w:tcBorders>
              <w:top w:val="nil"/>
              <w:left w:val="nil"/>
              <w:bottom w:val="single" w:sz="4" w:space="0" w:color="auto"/>
              <w:right w:val="single" w:sz="4" w:space="0" w:color="auto"/>
            </w:tcBorders>
            <w:shd w:val="clear" w:color="auto" w:fill="auto"/>
            <w:noWrap/>
            <w:vAlign w:val="center"/>
            <w:hideMark/>
          </w:tcPr>
          <w:p w14:paraId="208DACB3" w14:textId="1F3EDB16" w:rsidR="006824D2" w:rsidRPr="0024752B" w:rsidRDefault="006824D2" w:rsidP="006824D2">
            <w:pPr>
              <w:spacing w:after="0" w:line="240" w:lineRule="auto"/>
              <w:jc w:val="center"/>
              <w:rPr>
                <w:rFonts w:asciiTheme="majorHAnsi" w:eastAsia="Times New Roman" w:hAnsiTheme="majorHAnsi" w:cstheme="majorHAnsi"/>
                <w:i/>
                <w:iCs/>
                <w:color w:val="000000" w:themeColor="text1"/>
                <w:highlight w:val="yellow"/>
              </w:rPr>
            </w:pPr>
            <w:r w:rsidRPr="006824D2">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tcPr>
          <w:p w14:paraId="76270798" w14:textId="49679B95"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$80</w:t>
            </w:r>
          </w:p>
        </w:tc>
        <w:tc>
          <w:tcPr>
            <w:tcW w:w="1620" w:type="dxa"/>
            <w:tcBorders>
              <w:top w:val="nil"/>
              <w:left w:val="nil"/>
              <w:bottom w:val="single" w:sz="4" w:space="0" w:color="auto"/>
              <w:right w:val="single" w:sz="4" w:space="0" w:color="auto"/>
            </w:tcBorders>
          </w:tcPr>
          <w:p w14:paraId="525B57BD" w14:textId="26C86CA3"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$32</w:t>
            </w:r>
          </w:p>
        </w:tc>
      </w:tr>
      <w:tr w:rsidR="006824D2" w:rsidRPr="0024752B" w14:paraId="7F5FA591"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B831DA7" w14:textId="77777777" w:rsidR="006824D2" w:rsidRPr="0024752B" w:rsidRDefault="006824D2" w:rsidP="006824D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Compete USA – Jump Challenge</w:t>
            </w:r>
          </w:p>
        </w:tc>
        <w:tc>
          <w:tcPr>
            <w:tcW w:w="1189" w:type="dxa"/>
            <w:tcBorders>
              <w:top w:val="nil"/>
              <w:left w:val="nil"/>
              <w:bottom w:val="single" w:sz="4" w:space="0" w:color="auto"/>
              <w:right w:val="single" w:sz="4" w:space="0" w:color="auto"/>
            </w:tcBorders>
            <w:shd w:val="clear" w:color="auto" w:fill="auto"/>
            <w:noWrap/>
            <w:vAlign w:val="center"/>
            <w:hideMark/>
          </w:tcPr>
          <w:p w14:paraId="101549E4" w14:textId="7A93976D" w:rsidR="006824D2" w:rsidRPr="0024752B" w:rsidRDefault="006824D2" w:rsidP="006824D2">
            <w:pPr>
              <w:spacing w:after="0" w:line="240" w:lineRule="auto"/>
              <w:jc w:val="center"/>
              <w:rPr>
                <w:rFonts w:asciiTheme="majorHAnsi" w:eastAsia="Times New Roman" w:hAnsiTheme="majorHAnsi" w:cstheme="majorHAnsi"/>
                <w:i/>
                <w:iCs/>
                <w:color w:val="000000" w:themeColor="text1"/>
                <w:highlight w:val="yellow"/>
              </w:rPr>
            </w:pPr>
            <w:r w:rsidRPr="006824D2">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tcPr>
          <w:p w14:paraId="1BC0687A" w14:textId="0B252052"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$80</w:t>
            </w:r>
          </w:p>
        </w:tc>
        <w:tc>
          <w:tcPr>
            <w:tcW w:w="1620" w:type="dxa"/>
            <w:tcBorders>
              <w:top w:val="nil"/>
              <w:left w:val="nil"/>
              <w:bottom w:val="single" w:sz="4" w:space="0" w:color="auto"/>
              <w:right w:val="single" w:sz="4" w:space="0" w:color="auto"/>
            </w:tcBorders>
          </w:tcPr>
          <w:p w14:paraId="3F74D016" w14:textId="2A5596AC"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$32</w:t>
            </w:r>
          </w:p>
        </w:tc>
      </w:tr>
      <w:tr w:rsidR="006824D2" w:rsidRPr="0024752B" w14:paraId="62E350B3"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35FBA1E" w14:textId="77777777" w:rsidR="006824D2" w:rsidRPr="0024752B" w:rsidRDefault="006824D2" w:rsidP="006824D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Compete USA – Hockey 1-4 Elements &amp; Skills Challenge</w:t>
            </w:r>
          </w:p>
        </w:tc>
        <w:tc>
          <w:tcPr>
            <w:tcW w:w="1189" w:type="dxa"/>
            <w:tcBorders>
              <w:top w:val="nil"/>
              <w:left w:val="nil"/>
              <w:bottom w:val="single" w:sz="4" w:space="0" w:color="auto"/>
              <w:right w:val="single" w:sz="4" w:space="0" w:color="auto"/>
            </w:tcBorders>
            <w:shd w:val="clear" w:color="auto" w:fill="auto"/>
            <w:noWrap/>
            <w:vAlign w:val="center"/>
            <w:hideMark/>
          </w:tcPr>
          <w:p w14:paraId="5A73CFE9" w14:textId="09AFD4E4" w:rsidR="006824D2" w:rsidRPr="0024752B" w:rsidRDefault="006824D2" w:rsidP="006824D2">
            <w:pPr>
              <w:spacing w:after="0" w:line="240" w:lineRule="auto"/>
              <w:jc w:val="center"/>
              <w:rPr>
                <w:rFonts w:asciiTheme="majorHAnsi" w:eastAsia="Times New Roman" w:hAnsiTheme="majorHAnsi" w:cstheme="majorHAnsi"/>
                <w:i/>
                <w:iCs/>
                <w:color w:val="000000" w:themeColor="text1"/>
                <w:highlight w:val="yellow"/>
              </w:rPr>
            </w:pPr>
            <w:r w:rsidRPr="006824D2">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tcPr>
          <w:p w14:paraId="27FC14A2" w14:textId="3986DC16"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$80</w:t>
            </w:r>
          </w:p>
        </w:tc>
        <w:tc>
          <w:tcPr>
            <w:tcW w:w="1620" w:type="dxa"/>
            <w:tcBorders>
              <w:top w:val="nil"/>
              <w:left w:val="nil"/>
              <w:bottom w:val="single" w:sz="4" w:space="0" w:color="auto"/>
              <w:right w:val="single" w:sz="4" w:space="0" w:color="auto"/>
            </w:tcBorders>
          </w:tcPr>
          <w:p w14:paraId="0CB04F6A" w14:textId="05B606BF"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$32</w:t>
            </w:r>
          </w:p>
        </w:tc>
      </w:tr>
      <w:tr w:rsidR="006824D2" w:rsidRPr="0024752B" w14:paraId="0BCC81AB"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59BCFE6" w14:textId="77777777" w:rsidR="006824D2" w:rsidRPr="0024752B" w:rsidRDefault="006824D2" w:rsidP="006824D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Compete USA – Team Compulsory </w:t>
            </w:r>
          </w:p>
        </w:tc>
        <w:tc>
          <w:tcPr>
            <w:tcW w:w="1189" w:type="dxa"/>
            <w:tcBorders>
              <w:top w:val="nil"/>
              <w:left w:val="nil"/>
              <w:bottom w:val="single" w:sz="4" w:space="0" w:color="auto"/>
              <w:right w:val="single" w:sz="4" w:space="0" w:color="auto"/>
            </w:tcBorders>
            <w:shd w:val="clear" w:color="auto" w:fill="auto"/>
            <w:noWrap/>
            <w:vAlign w:val="center"/>
            <w:hideMark/>
          </w:tcPr>
          <w:p w14:paraId="0583817A" w14:textId="7328964B" w:rsidR="006824D2" w:rsidRPr="0024752B" w:rsidRDefault="006824D2" w:rsidP="006824D2">
            <w:pPr>
              <w:spacing w:after="0" w:line="240" w:lineRule="auto"/>
              <w:jc w:val="center"/>
              <w:rPr>
                <w:rFonts w:asciiTheme="majorHAnsi" w:eastAsia="Times New Roman" w:hAnsiTheme="majorHAnsi" w:cstheme="majorHAnsi"/>
                <w:i/>
                <w:iCs/>
                <w:color w:val="000000" w:themeColor="text1"/>
                <w:highlight w:val="yellow"/>
              </w:rPr>
            </w:pPr>
            <w:r w:rsidRPr="006824D2">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tcPr>
          <w:p w14:paraId="210ACD69" w14:textId="771A9EBF"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$80</w:t>
            </w:r>
          </w:p>
        </w:tc>
        <w:tc>
          <w:tcPr>
            <w:tcW w:w="1620" w:type="dxa"/>
            <w:tcBorders>
              <w:top w:val="nil"/>
              <w:left w:val="nil"/>
              <w:bottom w:val="single" w:sz="4" w:space="0" w:color="auto"/>
              <w:right w:val="single" w:sz="4" w:space="0" w:color="auto"/>
            </w:tcBorders>
          </w:tcPr>
          <w:p w14:paraId="3676EF71" w14:textId="53490DFB"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$32</w:t>
            </w:r>
          </w:p>
        </w:tc>
      </w:tr>
      <w:tr w:rsidR="006824D2" w:rsidRPr="0024752B" w14:paraId="3B41CB22" w14:textId="77777777" w:rsidTr="00B021A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88CCB73" w14:textId="77777777" w:rsidR="006824D2" w:rsidRPr="0024752B" w:rsidRDefault="006824D2" w:rsidP="006824D2">
            <w:pPr>
              <w:spacing w:after="0" w:line="240" w:lineRule="auto"/>
              <w:rPr>
                <w:rFonts w:asciiTheme="majorHAnsi" w:eastAsia="Times New Roman" w:hAnsiTheme="majorHAnsi" w:cstheme="majorHAnsi"/>
              </w:rPr>
            </w:pPr>
            <w:r w:rsidRPr="0024752B">
              <w:rPr>
                <w:rFonts w:asciiTheme="majorHAnsi" w:eastAsia="Times New Roman" w:hAnsiTheme="majorHAnsi" w:cstheme="majorHAnsi"/>
              </w:rPr>
              <w:t xml:space="preserve">Compete USA – Showcase </w:t>
            </w:r>
          </w:p>
        </w:tc>
        <w:tc>
          <w:tcPr>
            <w:tcW w:w="1189" w:type="dxa"/>
            <w:tcBorders>
              <w:top w:val="nil"/>
              <w:left w:val="nil"/>
              <w:bottom w:val="single" w:sz="4" w:space="0" w:color="auto"/>
              <w:right w:val="single" w:sz="4" w:space="0" w:color="auto"/>
            </w:tcBorders>
            <w:shd w:val="clear" w:color="auto" w:fill="auto"/>
            <w:noWrap/>
            <w:vAlign w:val="center"/>
            <w:hideMark/>
          </w:tcPr>
          <w:p w14:paraId="4C65E806" w14:textId="00C49F10" w:rsidR="006824D2" w:rsidRPr="0024752B" w:rsidRDefault="006824D2" w:rsidP="006824D2">
            <w:pPr>
              <w:spacing w:after="0" w:line="240" w:lineRule="auto"/>
              <w:jc w:val="center"/>
              <w:rPr>
                <w:rFonts w:asciiTheme="majorHAnsi" w:eastAsia="Times New Roman" w:hAnsiTheme="majorHAnsi" w:cstheme="majorHAnsi"/>
                <w:i/>
                <w:iCs/>
                <w:color w:val="000000" w:themeColor="text1"/>
                <w:highlight w:val="yellow"/>
              </w:rPr>
            </w:pPr>
            <w:r w:rsidRPr="006824D2">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tcPr>
          <w:p w14:paraId="7C8301B9" w14:textId="1216D027"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$80</w:t>
            </w:r>
          </w:p>
        </w:tc>
        <w:tc>
          <w:tcPr>
            <w:tcW w:w="1620" w:type="dxa"/>
            <w:tcBorders>
              <w:top w:val="nil"/>
              <w:left w:val="nil"/>
              <w:bottom w:val="single" w:sz="4" w:space="0" w:color="auto"/>
              <w:right w:val="single" w:sz="4" w:space="0" w:color="auto"/>
            </w:tcBorders>
          </w:tcPr>
          <w:p w14:paraId="48E6045A" w14:textId="103C2983" w:rsidR="006824D2" w:rsidRPr="0024752B" w:rsidRDefault="006824D2" w:rsidP="006824D2">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$32</w:t>
            </w:r>
          </w:p>
        </w:tc>
      </w:tr>
      <w:bookmarkEnd w:id="3"/>
      <w:tr w:rsidR="001475DF" w14:paraId="05AB0562" w14:textId="77777777" w:rsidTr="001475DF">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88671E8" w14:textId="77777777" w:rsidR="001475DF" w:rsidRDefault="001475DF">
            <w:pPr>
              <w:spacing w:after="0" w:line="240" w:lineRule="auto"/>
              <w:rPr>
                <w:rFonts w:asciiTheme="majorHAnsi" w:eastAsia="Times New Roman" w:hAnsiTheme="majorHAnsi" w:cstheme="majorHAnsi"/>
              </w:rPr>
            </w:pPr>
            <w:r>
              <w:rPr>
                <w:rFonts w:asciiTheme="majorHAnsi" w:eastAsia="Times New Roman" w:hAnsiTheme="majorHAnsi" w:cstheme="majorHAnsi"/>
              </w:rPr>
              <w:t>Compete USA – Solo Dance</w:t>
            </w:r>
          </w:p>
        </w:tc>
        <w:tc>
          <w:tcPr>
            <w:tcW w:w="1189" w:type="dxa"/>
            <w:tcBorders>
              <w:top w:val="nil"/>
              <w:left w:val="nil"/>
              <w:bottom w:val="single" w:sz="4" w:space="0" w:color="auto"/>
              <w:right w:val="single" w:sz="4" w:space="0" w:color="auto"/>
            </w:tcBorders>
            <w:shd w:val="clear" w:color="auto" w:fill="auto"/>
            <w:noWrap/>
            <w:vAlign w:val="center"/>
            <w:hideMark/>
          </w:tcPr>
          <w:p w14:paraId="28CC79AB" w14:textId="77777777" w:rsidR="001475DF" w:rsidRPr="001475DF" w:rsidRDefault="001475DF">
            <w:pPr>
              <w:spacing w:after="0" w:line="240" w:lineRule="auto"/>
              <w:jc w:val="center"/>
              <w:rPr>
                <w:rFonts w:asciiTheme="majorHAnsi" w:eastAsia="Times New Roman" w:hAnsiTheme="majorHAnsi" w:cstheme="majorHAnsi"/>
                <w:i/>
                <w:iCs/>
                <w:color w:val="000000" w:themeColor="text1"/>
              </w:rPr>
            </w:pPr>
            <w:r w:rsidRPr="001475DF">
              <w:rPr>
                <w:rFonts w:asciiTheme="majorHAnsi" w:eastAsia="Times New Roman" w:hAnsiTheme="majorHAnsi" w:cstheme="majorHAnsi"/>
                <w:i/>
                <w:iCs/>
                <w:color w:val="000000" w:themeColor="text1"/>
              </w:rPr>
              <w:t>6.0</w:t>
            </w:r>
          </w:p>
        </w:tc>
        <w:tc>
          <w:tcPr>
            <w:tcW w:w="1940" w:type="dxa"/>
            <w:tcBorders>
              <w:top w:val="nil"/>
              <w:left w:val="nil"/>
              <w:bottom w:val="single" w:sz="4" w:space="0" w:color="auto"/>
              <w:right w:val="single" w:sz="4" w:space="0" w:color="auto"/>
            </w:tcBorders>
          </w:tcPr>
          <w:p w14:paraId="47646B4A" w14:textId="5A459289" w:rsidR="001475DF" w:rsidRDefault="001475DF">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$80</w:t>
            </w:r>
          </w:p>
        </w:tc>
        <w:tc>
          <w:tcPr>
            <w:tcW w:w="1620" w:type="dxa"/>
            <w:tcBorders>
              <w:top w:val="nil"/>
              <w:left w:val="nil"/>
              <w:bottom w:val="single" w:sz="4" w:space="0" w:color="auto"/>
              <w:right w:val="single" w:sz="4" w:space="0" w:color="auto"/>
            </w:tcBorders>
          </w:tcPr>
          <w:p w14:paraId="7274CB60" w14:textId="4DB3A032" w:rsidR="001475DF" w:rsidRDefault="001475DF">
            <w:pPr>
              <w:spacing w:after="0" w:line="240" w:lineRule="auto"/>
              <w:jc w:val="center"/>
              <w:rPr>
                <w:rFonts w:asciiTheme="majorHAnsi" w:eastAsia="Times New Roman" w:hAnsiTheme="majorHAnsi" w:cstheme="majorHAnsi"/>
                <w:i/>
                <w:iCs/>
                <w:color w:val="FF0000"/>
              </w:rPr>
            </w:pPr>
            <w:r>
              <w:rPr>
                <w:rFonts w:asciiTheme="majorHAnsi" w:eastAsia="Times New Roman" w:hAnsiTheme="majorHAnsi" w:cstheme="majorHAnsi"/>
                <w:i/>
                <w:iCs/>
                <w:color w:val="FF0000"/>
              </w:rPr>
              <w:t>$32</w:t>
            </w:r>
          </w:p>
        </w:tc>
      </w:tr>
    </w:tbl>
    <w:p w14:paraId="0DAF72CB" w14:textId="77777777" w:rsidR="00F67B53" w:rsidRPr="0024752B" w:rsidRDefault="00F67B53" w:rsidP="004F2E21">
      <w:pPr>
        <w:pStyle w:val="BodyText"/>
        <w:widowControl w:val="0"/>
        <w:spacing w:after="0"/>
        <w:ind w:right="250"/>
        <w:jc w:val="both"/>
        <w:rPr>
          <w:rFonts w:asciiTheme="majorHAnsi" w:hAnsiTheme="majorHAnsi" w:cstheme="majorHAnsi"/>
          <w:b/>
          <w:sz w:val="28"/>
          <w:szCs w:val="28"/>
          <w:u w:val="single"/>
          <w:lang w:val="en-US"/>
        </w:rPr>
      </w:pPr>
    </w:p>
    <w:p w14:paraId="6E9D4D08" w14:textId="546F8165" w:rsidR="00B5191D" w:rsidRPr="0024752B" w:rsidRDefault="00B5191D" w:rsidP="00BB2464">
      <w:pPr>
        <w:pStyle w:val="BodyText"/>
        <w:widowControl w:val="0"/>
        <w:spacing w:after="0"/>
        <w:ind w:right="250"/>
        <w:rPr>
          <w:rFonts w:asciiTheme="majorHAnsi" w:hAnsiTheme="majorHAnsi" w:cstheme="majorHAnsi"/>
          <w:b/>
          <w:bCs/>
          <w:sz w:val="24"/>
          <w:szCs w:val="24"/>
          <w:u w:val="single"/>
          <w:lang w:val="en-US"/>
        </w:rPr>
      </w:pPr>
      <w:r w:rsidRPr="0024752B">
        <w:rPr>
          <w:rFonts w:asciiTheme="majorHAnsi" w:hAnsiTheme="majorHAnsi" w:cstheme="majorHAnsi"/>
          <w:b/>
          <w:bCs/>
          <w:sz w:val="24"/>
          <w:szCs w:val="24"/>
          <w:u w:val="single"/>
          <w:lang w:val="en-US"/>
        </w:rPr>
        <w:t>OUR COMMUNITY:</w:t>
      </w:r>
    </w:p>
    <w:p w14:paraId="43CF9DBF" w14:textId="3225F0A0" w:rsidR="00B5191D" w:rsidRPr="0024752B" w:rsidRDefault="00B5191D" w:rsidP="00BB2464">
      <w:pPr>
        <w:pStyle w:val="BodyText"/>
        <w:widowControl w:val="0"/>
        <w:spacing w:after="0"/>
        <w:ind w:right="250"/>
        <w:rPr>
          <w:rFonts w:asciiTheme="majorHAnsi" w:hAnsiTheme="majorHAnsi" w:cstheme="majorHAnsi"/>
          <w:sz w:val="24"/>
          <w:szCs w:val="24"/>
          <w:lang w:val="en-US"/>
        </w:rPr>
      </w:pPr>
      <w:r w:rsidRPr="0024752B">
        <w:rPr>
          <w:rFonts w:asciiTheme="majorHAnsi" w:hAnsiTheme="majorHAnsi" w:cstheme="majorHAnsi"/>
          <w:sz w:val="24"/>
          <w:szCs w:val="24"/>
          <w:lang w:val="en-US"/>
        </w:rPr>
        <w:t xml:space="preserve">U.S. Figure Skating is dedicated to fostering a culture of belonging and community that is welcoming for all individuals. We are committed to championing diversity, equity and inclusion and understand its value in combating discrimination and challenging inequalities necessary to develop champions both on and off the ice. We are actively working toward developing equitable practices and policies that foster safety and empower all individuals to authentically pursue their unique path in all areas of our sport. We stand firmly on the belief </w:t>
      </w:r>
      <w:r w:rsidRPr="0024752B">
        <w:rPr>
          <w:rFonts w:asciiTheme="majorHAnsi" w:hAnsiTheme="majorHAnsi" w:cstheme="majorHAnsi"/>
          <w:sz w:val="24"/>
          <w:szCs w:val="24"/>
          <w:lang w:val="en-US"/>
        </w:rPr>
        <w:lastRenderedPageBreak/>
        <w:t>that our members are the most important asset to our organization and that our differences are meaningful and strengthen our sport. We believe that skating is for everyone.</w:t>
      </w:r>
    </w:p>
    <w:p w14:paraId="748D023D" w14:textId="77777777" w:rsidR="00B5191D" w:rsidRPr="0024752B" w:rsidRDefault="00B5191D" w:rsidP="00BB2464">
      <w:pPr>
        <w:pStyle w:val="BodyText"/>
        <w:widowControl w:val="0"/>
        <w:spacing w:after="0"/>
        <w:ind w:right="250"/>
        <w:rPr>
          <w:rFonts w:asciiTheme="majorHAnsi" w:hAnsiTheme="majorHAnsi" w:cstheme="majorHAnsi"/>
          <w:sz w:val="24"/>
          <w:szCs w:val="24"/>
          <w:lang w:val="en-US"/>
        </w:rPr>
      </w:pPr>
    </w:p>
    <w:p w14:paraId="60B0F64F" w14:textId="7BE7AF2E" w:rsidR="00B5191D" w:rsidRPr="0024752B" w:rsidRDefault="00B5191D" w:rsidP="00BB2464">
      <w:pPr>
        <w:pStyle w:val="BodyText"/>
        <w:widowControl w:val="0"/>
        <w:spacing w:after="0"/>
        <w:ind w:right="250"/>
        <w:rPr>
          <w:rFonts w:asciiTheme="majorHAnsi" w:hAnsiTheme="majorHAnsi" w:cstheme="majorHAnsi"/>
          <w:b/>
          <w:bCs/>
          <w:sz w:val="24"/>
          <w:szCs w:val="24"/>
          <w:u w:val="single"/>
          <w:lang w:val="en-US"/>
        </w:rPr>
      </w:pPr>
      <w:r w:rsidRPr="0024752B">
        <w:rPr>
          <w:rFonts w:asciiTheme="majorHAnsi" w:hAnsiTheme="majorHAnsi" w:cstheme="majorHAnsi"/>
          <w:b/>
          <w:bCs/>
          <w:sz w:val="24"/>
          <w:szCs w:val="24"/>
          <w:u w:val="single"/>
          <w:lang w:val="en-US"/>
        </w:rPr>
        <w:t xml:space="preserve">NON-DISCRIMINATION: </w:t>
      </w:r>
    </w:p>
    <w:p w14:paraId="43168F5B" w14:textId="1DF179AB" w:rsidR="00B5191D" w:rsidRPr="0024752B" w:rsidRDefault="00B5191D" w:rsidP="00B5191D">
      <w:pPr>
        <w:pStyle w:val="NormalWeb"/>
        <w:spacing w:before="0" w:beforeAutospacing="0" w:after="0" w:afterAutospacing="0"/>
        <w:rPr>
          <w:rFonts w:asciiTheme="majorHAnsi" w:hAnsiTheme="majorHAnsi" w:cstheme="majorHAnsi"/>
        </w:rPr>
      </w:pPr>
      <w:r w:rsidRPr="0024752B">
        <w:rPr>
          <w:rFonts w:asciiTheme="majorHAnsi" w:hAnsiTheme="majorHAnsi" w:cstheme="majorHAnsi"/>
        </w:rPr>
        <w:t xml:space="preserve">U.S. Figure Skating commits in policy, </w:t>
      </w:r>
      <w:proofErr w:type="gramStart"/>
      <w:r w:rsidRPr="0024752B">
        <w:rPr>
          <w:rFonts w:asciiTheme="majorHAnsi" w:hAnsiTheme="majorHAnsi" w:cstheme="majorHAnsi"/>
        </w:rPr>
        <w:t>principle</w:t>
      </w:r>
      <w:proofErr w:type="gramEnd"/>
      <w:r w:rsidRPr="0024752B">
        <w:rPr>
          <w:rFonts w:asciiTheme="majorHAnsi" w:hAnsiTheme="majorHAnsi" w:cstheme="majorHAnsi"/>
        </w:rPr>
        <w:t xml:space="preserve"> and practice to sustain a non-discriminatory approach on and off the ice for all members. We strive to provide equal opportunity for all despite their varied backgrounds, </w:t>
      </w:r>
      <w:proofErr w:type="gramStart"/>
      <w:r w:rsidRPr="0024752B">
        <w:rPr>
          <w:rFonts w:asciiTheme="majorHAnsi" w:hAnsiTheme="majorHAnsi" w:cstheme="majorHAnsi"/>
        </w:rPr>
        <w:t>experiences</w:t>
      </w:r>
      <w:proofErr w:type="gramEnd"/>
      <w:r w:rsidRPr="0024752B">
        <w:rPr>
          <w:rFonts w:asciiTheme="majorHAnsi" w:hAnsiTheme="majorHAnsi" w:cstheme="majorHAnsi"/>
        </w:rPr>
        <w:t xml:space="preserve"> and identities, and want all members to feel value</w:t>
      </w:r>
      <w:r w:rsidR="00765255">
        <w:rPr>
          <w:rFonts w:asciiTheme="majorHAnsi" w:hAnsiTheme="majorHAnsi" w:cstheme="majorHAnsi"/>
        </w:rPr>
        <w:t>d</w:t>
      </w:r>
      <w:r w:rsidRPr="0024752B">
        <w:rPr>
          <w:rFonts w:asciiTheme="majorHAnsi" w:hAnsiTheme="majorHAnsi" w:cstheme="majorHAnsi"/>
        </w:rPr>
        <w:t xml:space="preserve"> and respected at every level of organization. U.S. Figure Skating’s </w:t>
      </w:r>
      <w:proofErr w:type="spellStart"/>
      <w:r w:rsidRPr="0024752B">
        <w:rPr>
          <w:rFonts w:asciiTheme="majorHAnsi" w:hAnsiTheme="majorHAnsi" w:cstheme="majorHAnsi"/>
        </w:rPr>
        <w:t>SkateSafe</w:t>
      </w:r>
      <w:proofErr w:type="spellEnd"/>
      <w:r w:rsidRPr="0024752B">
        <w:rPr>
          <w:rFonts w:asciiTheme="majorHAnsi" w:hAnsiTheme="majorHAnsi" w:cstheme="majorHAnsi"/>
        </w:rPr>
        <w:t>® Program receive</w:t>
      </w:r>
      <w:r w:rsidR="00765255">
        <w:rPr>
          <w:rFonts w:asciiTheme="majorHAnsi" w:hAnsiTheme="majorHAnsi" w:cstheme="majorHAnsi"/>
        </w:rPr>
        <w:t>s</w:t>
      </w:r>
      <w:r w:rsidRPr="0024752B">
        <w:rPr>
          <w:rFonts w:asciiTheme="majorHAnsi" w:hAnsiTheme="majorHAnsi" w:cstheme="majorHAnsi"/>
        </w:rPr>
        <w:t xml:space="preserve">, </w:t>
      </w:r>
      <w:proofErr w:type="gramStart"/>
      <w:r w:rsidRPr="0024752B">
        <w:rPr>
          <w:rFonts w:asciiTheme="majorHAnsi" w:hAnsiTheme="majorHAnsi" w:cstheme="majorHAnsi"/>
        </w:rPr>
        <w:t>investigates</w:t>
      </w:r>
      <w:proofErr w:type="gramEnd"/>
      <w:r w:rsidRPr="0024752B">
        <w:rPr>
          <w:rFonts w:asciiTheme="majorHAnsi" w:hAnsiTheme="majorHAnsi" w:cstheme="majorHAnsi"/>
        </w:rPr>
        <w:t xml:space="preserve"> and addresses allegations of discrimination or harassment throughout its membership and the organization. Please refer to the </w:t>
      </w:r>
      <w:hyperlink r:id="rId19" w:history="1">
        <w:proofErr w:type="spellStart"/>
        <w:r w:rsidRPr="0024752B">
          <w:rPr>
            <w:rStyle w:val="Hyperlink"/>
            <w:rFonts w:asciiTheme="majorHAnsi" w:hAnsiTheme="majorHAnsi" w:cstheme="majorHAnsi"/>
          </w:rPr>
          <w:t>SkateSafe</w:t>
        </w:r>
        <w:proofErr w:type="spellEnd"/>
        <w:r w:rsidRPr="0024752B">
          <w:rPr>
            <w:rStyle w:val="Hyperlink"/>
            <w:rFonts w:asciiTheme="majorHAnsi" w:hAnsiTheme="majorHAnsi" w:cstheme="majorHAnsi"/>
          </w:rPr>
          <w:t>® Program Handbook</w:t>
        </w:r>
      </w:hyperlink>
      <w:r w:rsidRPr="0024752B">
        <w:rPr>
          <w:rStyle w:val="apple-converted-space"/>
          <w:rFonts w:asciiTheme="majorHAnsi" w:hAnsiTheme="majorHAnsi" w:cstheme="majorHAnsi"/>
        </w:rPr>
        <w:t> </w:t>
      </w:r>
      <w:r w:rsidRPr="0024752B">
        <w:rPr>
          <w:rFonts w:asciiTheme="majorHAnsi" w:hAnsiTheme="majorHAnsi" w:cstheme="majorHAnsi"/>
        </w:rPr>
        <w:t>for further definition of harassment, discrimination and abuse.</w:t>
      </w:r>
    </w:p>
    <w:p w14:paraId="53865BD1" w14:textId="77777777" w:rsidR="00B5191D" w:rsidRPr="0024752B" w:rsidRDefault="00B5191D" w:rsidP="00B5191D">
      <w:pPr>
        <w:pStyle w:val="NormalWeb"/>
        <w:spacing w:before="0" w:beforeAutospacing="0" w:after="0" w:afterAutospacing="0"/>
        <w:ind w:firstLine="720"/>
        <w:rPr>
          <w:rFonts w:asciiTheme="majorHAnsi" w:hAnsiTheme="majorHAnsi" w:cstheme="majorHAnsi"/>
        </w:rPr>
      </w:pPr>
      <w:r w:rsidRPr="0024752B">
        <w:rPr>
          <w:rFonts w:asciiTheme="majorHAnsi" w:hAnsiTheme="majorHAnsi" w:cstheme="majorHAnsi"/>
        </w:rPr>
        <w:t> </w:t>
      </w:r>
    </w:p>
    <w:p w14:paraId="647D3EE2" w14:textId="77777777" w:rsidR="00B5191D" w:rsidRPr="0024752B" w:rsidRDefault="00B5191D" w:rsidP="00B5191D">
      <w:pPr>
        <w:pStyle w:val="NormalWeb"/>
        <w:spacing w:before="0" w:beforeAutospacing="0" w:after="0" w:afterAutospacing="0"/>
        <w:rPr>
          <w:rFonts w:asciiTheme="majorHAnsi" w:hAnsiTheme="majorHAnsi" w:cstheme="majorHAnsi"/>
        </w:rPr>
      </w:pPr>
      <w:r w:rsidRPr="0024752B">
        <w:rPr>
          <w:rFonts w:asciiTheme="majorHAnsi" w:hAnsiTheme="majorHAnsi" w:cstheme="majorHAnsi"/>
        </w:rPr>
        <w:t>By attending this event, all participants are willingly committing to upholding U.S. Figure Skating’s Code of Ethics (</w:t>
      </w:r>
      <w:r w:rsidRPr="0024752B">
        <w:rPr>
          <w:rFonts w:asciiTheme="majorHAnsi" w:hAnsiTheme="majorHAnsi" w:cstheme="majorHAnsi"/>
          <w:i/>
          <w:iCs/>
        </w:rPr>
        <w:t>GR 1.01</w:t>
      </w:r>
      <w:r w:rsidRPr="0024752B">
        <w:rPr>
          <w:rFonts w:asciiTheme="majorHAnsi" w:hAnsiTheme="majorHAnsi" w:cstheme="majorHAnsi"/>
        </w:rPr>
        <w:t>) and Code of Conduct (</w:t>
      </w:r>
      <w:r w:rsidRPr="0024752B">
        <w:rPr>
          <w:rFonts w:asciiTheme="majorHAnsi" w:hAnsiTheme="majorHAnsi" w:cstheme="majorHAnsi"/>
          <w:i/>
          <w:iCs/>
        </w:rPr>
        <w:t>GR 1.02</w:t>
      </w:r>
      <w:r w:rsidRPr="0024752B">
        <w:rPr>
          <w:rFonts w:asciiTheme="majorHAnsi" w:hAnsiTheme="majorHAnsi" w:cstheme="majorHAnsi"/>
        </w:rPr>
        <w:t>), as detailed within the</w:t>
      </w:r>
      <w:r w:rsidRPr="0024752B">
        <w:rPr>
          <w:rStyle w:val="apple-converted-space"/>
          <w:rFonts w:asciiTheme="majorHAnsi" w:hAnsiTheme="majorHAnsi" w:cstheme="majorHAnsi"/>
        </w:rPr>
        <w:t> </w:t>
      </w:r>
      <w:hyperlink r:id="rId20" w:history="1">
        <w:r w:rsidRPr="0024752B">
          <w:rPr>
            <w:rStyle w:val="Hyperlink"/>
            <w:rFonts w:asciiTheme="majorHAnsi" w:hAnsiTheme="majorHAnsi" w:cstheme="majorHAnsi"/>
          </w:rPr>
          <w:t>U.S. Figure Skating Rulebook</w:t>
        </w:r>
      </w:hyperlink>
      <w:r w:rsidRPr="0024752B">
        <w:rPr>
          <w:rFonts w:asciiTheme="majorHAnsi" w:hAnsiTheme="majorHAnsi" w:cstheme="majorHAnsi"/>
        </w:rPr>
        <w:t>.</w:t>
      </w:r>
    </w:p>
    <w:p w14:paraId="33E25BC3" w14:textId="77777777" w:rsidR="00B5191D" w:rsidRPr="0024752B" w:rsidRDefault="00B5191D" w:rsidP="00B5191D">
      <w:pPr>
        <w:pStyle w:val="NormalWeb"/>
        <w:spacing w:before="0" w:beforeAutospacing="0" w:after="0" w:afterAutospacing="0"/>
        <w:ind w:firstLine="720"/>
        <w:rPr>
          <w:rFonts w:asciiTheme="majorHAnsi" w:hAnsiTheme="majorHAnsi" w:cstheme="majorHAnsi"/>
        </w:rPr>
      </w:pPr>
      <w:r w:rsidRPr="0024752B">
        <w:rPr>
          <w:rFonts w:asciiTheme="majorHAnsi" w:hAnsiTheme="majorHAnsi" w:cstheme="majorHAnsi"/>
        </w:rPr>
        <w:t> </w:t>
      </w:r>
    </w:p>
    <w:p w14:paraId="0DE724C1" w14:textId="77777777" w:rsidR="00B5191D" w:rsidRPr="0024752B" w:rsidRDefault="00B5191D" w:rsidP="00B5191D">
      <w:pPr>
        <w:pStyle w:val="NormalWeb"/>
        <w:spacing w:before="0" w:beforeAutospacing="0" w:after="0" w:afterAutospacing="0"/>
        <w:rPr>
          <w:rFonts w:asciiTheme="majorHAnsi" w:hAnsiTheme="majorHAnsi" w:cstheme="majorHAnsi"/>
        </w:rPr>
      </w:pPr>
      <w:r w:rsidRPr="0024752B">
        <w:rPr>
          <w:rFonts w:asciiTheme="majorHAnsi" w:hAnsiTheme="majorHAnsi" w:cstheme="majorHAnsi"/>
        </w:rPr>
        <w:t>To report a concern of discrimination or harassment to U.S. Figure Skating, please visit</w:t>
      </w:r>
      <w:r w:rsidRPr="0024752B">
        <w:rPr>
          <w:rStyle w:val="apple-converted-space"/>
          <w:rFonts w:asciiTheme="majorHAnsi" w:hAnsiTheme="majorHAnsi" w:cstheme="majorHAnsi"/>
        </w:rPr>
        <w:t> </w:t>
      </w:r>
      <w:hyperlink r:id="rId21" w:history="1">
        <w:r w:rsidRPr="0024752B">
          <w:rPr>
            <w:rStyle w:val="Hyperlink"/>
            <w:rFonts w:asciiTheme="majorHAnsi" w:hAnsiTheme="majorHAnsi" w:cstheme="majorHAnsi"/>
          </w:rPr>
          <w:t>www.USFigureSkating.org/SkateSafe</w:t>
        </w:r>
      </w:hyperlink>
      <w:r w:rsidRPr="0024752B">
        <w:rPr>
          <w:rStyle w:val="apple-converted-space"/>
          <w:rFonts w:asciiTheme="majorHAnsi" w:hAnsiTheme="majorHAnsi" w:cstheme="majorHAnsi"/>
        </w:rPr>
        <w:t> </w:t>
      </w:r>
      <w:r w:rsidRPr="0024752B">
        <w:rPr>
          <w:rFonts w:asciiTheme="majorHAnsi" w:hAnsiTheme="majorHAnsi" w:cstheme="majorHAnsi"/>
        </w:rPr>
        <w:t>or email</w:t>
      </w:r>
      <w:r w:rsidRPr="0024752B">
        <w:rPr>
          <w:rStyle w:val="apple-converted-space"/>
          <w:rFonts w:asciiTheme="majorHAnsi" w:hAnsiTheme="majorHAnsi" w:cstheme="majorHAnsi"/>
        </w:rPr>
        <w:t> </w:t>
      </w:r>
      <w:hyperlink r:id="rId22" w:history="1">
        <w:r w:rsidRPr="0024752B">
          <w:rPr>
            <w:rStyle w:val="Hyperlink"/>
            <w:rFonts w:asciiTheme="majorHAnsi" w:hAnsiTheme="majorHAnsi" w:cstheme="majorHAnsi"/>
          </w:rPr>
          <w:t>SkateSafe@USFigureSkating.org</w:t>
        </w:r>
      </w:hyperlink>
      <w:r w:rsidRPr="0024752B">
        <w:rPr>
          <w:rFonts w:asciiTheme="majorHAnsi" w:hAnsiTheme="majorHAnsi" w:cstheme="majorHAnsi"/>
        </w:rPr>
        <w:t>.</w:t>
      </w:r>
    </w:p>
    <w:p w14:paraId="02387359" w14:textId="77777777" w:rsidR="00B5191D" w:rsidRPr="0024752B" w:rsidRDefault="00B5191D" w:rsidP="00BB2464">
      <w:pPr>
        <w:pStyle w:val="BodyText"/>
        <w:widowControl w:val="0"/>
        <w:spacing w:after="0"/>
        <w:ind w:right="250"/>
        <w:rPr>
          <w:rFonts w:asciiTheme="majorHAnsi" w:hAnsiTheme="majorHAnsi" w:cstheme="majorHAnsi"/>
          <w:b/>
          <w:bCs/>
          <w:sz w:val="24"/>
          <w:szCs w:val="24"/>
          <w:u w:val="single"/>
          <w:lang w:val="en-US"/>
        </w:rPr>
      </w:pPr>
    </w:p>
    <w:p w14:paraId="26BCAEC4" w14:textId="057CECBE" w:rsidR="00BB2464" w:rsidRPr="0024752B" w:rsidRDefault="00BB2464" w:rsidP="00BB2464">
      <w:pPr>
        <w:pStyle w:val="BodyText"/>
        <w:widowControl w:val="0"/>
        <w:spacing w:after="0"/>
        <w:ind w:right="250"/>
        <w:rPr>
          <w:rFonts w:asciiTheme="majorHAnsi" w:hAnsiTheme="majorHAnsi" w:cstheme="majorHAnsi"/>
          <w:b/>
          <w:bCs/>
          <w:sz w:val="24"/>
          <w:szCs w:val="24"/>
          <w:u w:val="single"/>
          <w:lang w:val="en-US"/>
        </w:rPr>
      </w:pPr>
      <w:r w:rsidRPr="0024752B">
        <w:rPr>
          <w:rFonts w:asciiTheme="majorHAnsi" w:hAnsiTheme="majorHAnsi" w:cstheme="majorHAnsi"/>
          <w:b/>
          <w:bCs/>
          <w:sz w:val="24"/>
          <w:szCs w:val="24"/>
          <w:u w:val="single"/>
          <w:lang w:val="en-US"/>
        </w:rPr>
        <w:t>COMPLIANCE</w:t>
      </w:r>
      <w:r w:rsidR="00A41821" w:rsidRPr="0024752B">
        <w:rPr>
          <w:rFonts w:asciiTheme="majorHAnsi" w:hAnsiTheme="majorHAnsi" w:cstheme="majorHAnsi"/>
          <w:b/>
          <w:bCs/>
          <w:sz w:val="24"/>
          <w:szCs w:val="24"/>
          <w:u w:val="single"/>
          <w:lang w:val="en-US"/>
        </w:rPr>
        <w:t>:</w:t>
      </w:r>
    </w:p>
    <w:p w14:paraId="2F895245" w14:textId="348C358D" w:rsidR="00BB2464" w:rsidRPr="0024752B" w:rsidRDefault="00F361A2" w:rsidP="00BB2464">
      <w:pPr>
        <w:pStyle w:val="BodyText"/>
        <w:widowControl w:val="0"/>
        <w:spacing w:after="0"/>
        <w:ind w:right="250"/>
        <w:rPr>
          <w:rFonts w:asciiTheme="majorHAnsi" w:hAnsiTheme="majorHAnsi" w:cstheme="majorHAnsi"/>
          <w:sz w:val="22"/>
          <w:szCs w:val="22"/>
          <w:lang w:val="en-US"/>
        </w:rPr>
      </w:pPr>
      <w:r w:rsidRPr="006824D2">
        <w:rPr>
          <w:rFonts w:asciiTheme="majorHAnsi" w:hAnsiTheme="majorHAnsi" w:cstheme="majorHAnsi"/>
          <w:sz w:val="22"/>
          <w:szCs w:val="22"/>
          <w:lang w:val="en-US"/>
        </w:rPr>
        <w:t xml:space="preserve">For full details about </w:t>
      </w:r>
      <w:r w:rsidR="003C6829" w:rsidRPr="006824D2">
        <w:rPr>
          <w:rFonts w:asciiTheme="majorHAnsi" w:hAnsiTheme="majorHAnsi" w:cstheme="majorHAnsi"/>
          <w:sz w:val="22"/>
          <w:szCs w:val="22"/>
          <w:lang w:val="en-US"/>
        </w:rPr>
        <w:t xml:space="preserve">participant </w:t>
      </w:r>
      <w:r w:rsidR="00FB34B0" w:rsidRPr="006824D2">
        <w:rPr>
          <w:rFonts w:asciiTheme="majorHAnsi" w:hAnsiTheme="majorHAnsi" w:cstheme="majorHAnsi"/>
          <w:sz w:val="22"/>
          <w:szCs w:val="22"/>
          <w:lang w:val="en-US"/>
        </w:rPr>
        <w:t xml:space="preserve">compliance </w:t>
      </w:r>
      <w:r w:rsidR="003C6829" w:rsidRPr="006824D2">
        <w:rPr>
          <w:rFonts w:asciiTheme="majorHAnsi" w:hAnsiTheme="majorHAnsi" w:cstheme="majorHAnsi"/>
          <w:sz w:val="22"/>
          <w:szCs w:val="22"/>
          <w:lang w:val="en-US"/>
        </w:rPr>
        <w:t>requirements</w:t>
      </w:r>
      <w:r w:rsidRPr="006824D2">
        <w:rPr>
          <w:rFonts w:asciiTheme="majorHAnsi" w:hAnsiTheme="majorHAnsi" w:cstheme="majorHAnsi"/>
          <w:sz w:val="22"/>
          <w:szCs w:val="22"/>
          <w:lang w:val="en-US"/>
        </w:rPr>
        <w:t>, r</w:t>
      </w:r>
      <w:r w:rsidR="004053EF" w:rsidRPr="006824D2">
        <w:rPr>
          <w:rFonts w:asciiTheme="majorHAnsi" w:hAnsiTheme="majorHAnsi" w:cstheme="majorHAnsi"/>
          <w:sz w:val="22"/>
          <w:szCs w:val="22"/>
          <w:lang w:val="en-US"/>
        </w:rPr>
        <w:t xml:space="preserve">efer to the </w:t>
      </w:r>
      <w:r w:rsidR="00503618" w:rsidRPr="006824D2">
        <w:rPr>
          <w:rFonts w:asciiTheme="majorHAnsi" w:hAnsiTheme="majorHAnsi" w:cstheme="majorHAnsi"/>
          <w:sz w:val="22"/>
          <w:szCs w:val="22"/>
          <w:lang w:val="en-US"/>
        </w:rPr>
        <w:t xml:space="preserve">U.S. Figure Skating </w:t>
      </w:r>
      <w:proofErr w:type="spellStart"/>
      <w:r w:rsidR="00503618" w:rsidRPr="006824D2">
        <w:rPr>
          <w:rFonts w:asciiTheme="majorHAnsi" w:hAnsiTheme="majorHAnsi" w:cstheme="majorHAnsi"/>
          <w:sz w:val="22"/>
          <w:szCs w:val="22"/>
          <w:lang w:val="en-US"/>
        </w:rPr>
        <w:t>SkateSafe</w:t>
      </w:r>
      <w:proofErr w:type="spellEnd"/>
      <w:r w:rsidR="003C6829" w:rsidRPr="006824D2">
        <w:rPr>
          <w:rFonts w:asciiTheme="majorHAnsi" w:hAnsiTheme="majorHAnsi" w:cstheme="majorHAnsi"/>
          <w:sz w:val="22"/>
          <w:szCs w:val="22"/>
          <w:lang w:val="en-US"/>
        </w:rPr>
        <w:t>®</w:t>
      </w:r>
      <w:r w:rsidR="00503618" w:rsidRPr="006824D2">
        <w:rPr>
          <w:rFonts w:asciiTheme="majorHAnsi" w:hAnsiTheme="majorHAnsi" w:cstheme="majorHAnsi"/>
          <w:sz w:val="22"/>
          <w:szCs w:val="22"/>
          <w:lang w:val="en-US"/>
        </w:rPr>
        <w:t xml:space="preserve"> webpage: </w:t>
      </w:r>
      <w:hyperlink r:id="rId23" w:anchor="compliance" w:history="1">
        <w:r w:rsidR="00710BFD" w:rsidRPr="006824D2">
          <w:rPr>
            <w:rStyle w:val="Hyperlink"/>
            <w:rFonts w:asciiTheme="majorHAnsi" w:hAnsiTheme="majorHAnsi" w:cstheme="majorHAnsi"/>
            <w:sz w:val="22"/>
            <w:szCs w:val="22"/>
            <w:lang w:val="en-US"/>
          </w:rPr>
          <w:t>https://www.usfigureskating.org/skatesafe#compliance</w:t>
        </w:r>
      </w:hyperlink>
      <w:r w:rsidR="00503618" w:rsidRPr="006824D2">
        <w:rPr>
          <w:rFonts w:asciiTheme="majorHAnsi" w:hAnsiTheme="majorHAnsi" w:cstheme="majorHAnsi"/>
          <w:sz w:val="22"/>
          <w:szCs w:val="22"/>
          <w:lang w:val="en-US"/>
        </w:rPr>
        <w:t xml:space="preserve">. </w:t>
      </w:r>
    </w:p>
    <w:p w14:paraId="3F27956E" w14:textId="77777777" w:rsidR="00F361A2" w:rsidRPr="0024752B" w:rsidRDefault="00F361A2" w:rsidP="00BB2464">
      <w:pPr>
        <w:pStyle w:val="BodyText"/>
        <w:widowControl w:val="0"/>
        <w:spacing w:after="0"/>
        <w:ind w:right="250"/>
        <w:rPr>
          <w:rFonts w:asciiTheme="majorHAnsi" w:hAnsiTheme="majorHAnsi" w:cstheme="majorHAnsi"/>
          <w:sz w:val="22"/>
          <w:szCs w:val="22"/>
          <w:lang w:val="en-US"/>
        </w:rPr>
      </w:pPr>
    </w:p>
    <w:p w14:paraId="4225FC54" w14:textId="77777777" w:rsidR="00BB2464" w:rsidRPr="0024752B" w:rsidRDefault="00BB2464" w:rsidP="00BB2464">
      <w:pPr>
        <w:pStyle w:val="BodyText"/>
        <w:widowControl w:val="0"/>
        <w:spacing w:after="0"/>
        <w:ind w:right="250"/>
        <w:rPr>
          <w:rFonts w:asciiTheme="majorHAnsi" w:hAnsiTheme="majorHAnsi" w:cstheme="majorHAnsi"/>
          <w:b/>
          <w:bCs/>
          <w:sz w:val="22"/>
          <w:szCs w:val="22"/>
          <w:lang w:val="en-US"/>
        </w:rPr>
      </w:pPr>
      <w:r w:rsidRPr="0024752B">
        <w:rPr>
          <w:rFonts w:asciiTheme="majorHAnsi" w:hAnsiTheme="majorHAnsi" w:cstheme="majorHAnsi"/>
          <w:b/>
          <w:bCs/>
          <w:sz w:val="22"/>
          <w:szCs w:val="22"/>
          <w:lang w:val="en-US"/>
        </w:rPr>
        <w:t>COACHES</w:t>
      </w:r>
    </w:p>
    <w:p w14:paraId="2936F250" w14:textId="29D21DD7" w:rsidR="00C32034" w:rsidRDefault="00BB2464" w:rsidP="00BB2464">
      <w:pPr>
        <w:jc w:val="both"/>
        <w:rPr>
          <w:rFonts w:asciiTheme="majorHAnsi" w:eastAsia="Calibri" w:hAnsiTheme="majorHAnsi" w:cstheme="majorHAnsi"/>
        </w:rPr>
      </w:pPr>
      <w:r w:rsidRPr="0024752B">
        <w:rPr>
          <w:rFonts w:asciiTheme="majorHAnsi" w:eastAsia="Calibri" w:hAnsiTheme="majorHAnsi" w:cstheme="majorHAnsi"/>
        </w:rPr>
        <w:t>To be a</w:t>
      </w:r>
      <w:r w:rsidR="00F36535" w:rsidRPr="0024752B">
        <w:rPr>
          <w:rFonts w:asciiTheme="majorHAnsi" w:eastAsia="Calibri" w:hAnsiTheme="majorHAnsi" w:cstheme="majorHAnsi"/>
        </w:rPr>
        <w:t xml:space="preserve">n eligible </w:t>
      </w:r>
      <w:r w:rsidRPr="0024752B">
        <w:rPr>
          <w:rFonts w:asciiTheme="majorHAnsi" w:eastAsia="Calibri" w:hAnsiTheme="majorHAnsi" w:cstheme="majorHAnsi"/>
        </w:rPr>
        <w:t>coach at a nonqualifying competition, coaches must meet the</w:t>
      </w:r>
      <w:r w:rsidR="00C32034" w:rsidRPr="0024752B">
        <w:rPr>
          <w:rFonts w:asciiTheme="majorHAnsi" w:eastAsia="Calibri" w:hAnsiTheme="majorHAnsi" w:cstheme="majorHAnsi"/>
        </w:rPr>
        <w:t xml:space="preserve"> applicable</w:t>
      </w:r>
      <w:r w:rsidRPr="0024752B">
        <w:rPr>
          <w:rFonts w:asciiTheme="majorHAnsi" w:eastAsia="Calibri" w:hAnsiTheme="majorHAnsi" w:cstheme="majorHAnsi"/>
        </w:rPr>
        <w:t xml:space="preserve"> compliance requirements and verified by U.S. Figure Skating. </w:t>
      </w:r>
      <w:r w:rsidR="00C32034" w:rsidRPr="0024752B">
        <w:rPr>
          <w:rFonts w:asciiTheme="majorHAnsi" w:eastAsia="Calibri" w:hAnsiTheme="majorHAnsi" w:cstheme="majorHAnsi"/>
        </w:rPr>
        <w:t xml:space="preserve">Coach compliance falls into </w:t>
      </w:r>
      <w:r w:rsidR="00236A9A">
        <w:rPr>
          <w:rFonts w:asciiTheme="majorHAnsi" w:eastAsia="Calibri" w:hAnsiTheme="majorHAnsi" w:cstheme="majorHAnsi"/>
        </w:rPr>
        <w:t>two</w:t>
      </w:r>
      <w:r w:rsidR="00C32034" w:rsidRPr="0024752B">
        <w:rPr>
          <w:rFonts w:asciiTheme="majorHAnsi" w:eastAsia="Calibri" w:hAnsiTheme="majorHAnsi" w:cstheme="majorHAnsi"/>
        </w:rPr>
        <w:t xml:space="preserve"> categories, Coach</w:t>
      </w:r>
      <w:r w:rsidR="00236A9A">
        <w:rPr>
          <w:rFonts w:asciiTheme="majorHAnsi" w:eastAsia="Calibri" w:hAnsiTheme="majorHAnsi" w:cstheme="majorHAnsi"/>
        </w:rPr>
        <w:t xml:space="preserve"> Compliance (includes choreographers) and</w:t>
      </w:r>
      <w:r w:rsidR="00C32034" w:rsidRPr="0024752B">
        <w:rPr>
          <w:rFonts w:asciiTheme="majorHAnsi" w:eastAsia="Calibri" w:hAnsiTheme="majorHAnsi" w:cstheme="majorHAnsi"/>
        </w:rPr>
        <w:t xml:space="preserve"> Learn to Skate USA</w:t>
      </w:r>
      <w:r w:rsidR="003C6829">
        <w:rPr>
          <w:rFonts w:asciiTheme="majorHAnsi" w:eastAsia="Calibri" w:hAnsiTheme="majorHAnsi" w:cstheme="majorHAnsi"/>
        </w:rPr>
        <w:t>®</w:t>
      </w:r>
      <w:r w:rsidR="00C32034" w:rsidRPr="0024752B">
        <w:rPr>
          <w:rFonts w:asciiTheme="majorHAnsi" w:eastAsia="Calibri" w:hAnsiTheme="majorHAnsi" w:cstheme="majorHAnsi"/>
        </w:rPr>
        <w:t xml:space="preserve"> Instructor</w:t>
      </w:r>
      <w:r w:rsidR="00236A9A">
        <w:rPr>
          <w:rFonts w:asciiTheme="majorHAnsi" w:eastAsia="Calibri" w:hAnsiTheme="majorHAnsi" w:cstheme="majorHAnsi"/>
        </w:rPr>
        <w:t xml:space="preserve"> Compliance</w:t>
      </w:r>
      <w:r w:rsidR="00C32034" w:rsidRPr="0024752B">
        <w:rPr>
          <w:rFonts w:asciiTheme="majorHAnsi" w:eastAsia="Calibri" w:hAnsiTheme="majorHAnsi" w:cstheme="majorHAnsi"/>
        </w:rPr>
        <w:t xml:space="preserve">. Details regarding compliance requirements can be found </w:t>
      </w:r>
      <w:hyperlink r:id="rId24" w:history="1">
        <w:r w:rsidR="00C32034" w:rsidRPr="0024752B">
          <w:rPr>
            <w:rStyle w:val="Hyperlink"/>
            <w:rFonts w:asciiTheme="majorHAnsi" w:eastAsia="Calibri" w:hAnsiTheme="majorHAnsi" w:cstheme="majorHAnsi"/>
          </w:rPr>
          <w:t>HERE</w:t>
        </w:r>
      </w:hyperlink>
      <w:r w:rsidR="00C32034" w:rsidRPr="0024752B">
        <w:rPr>
          <w:rFonts w:asciiTheme="majorHAnsi" w:eastAsia="Calibri" w:hAnsiTheme="majorHAnsi" w:cstheme="majorHAnsi"/>
        </w:rPr>
        <w:t xml:space="preserve">. </w:t>
      </w:r>
      <w:r w:rsidR="004865F1" w:rsidRPr="0024752B">
        <w:rPr>
          <w:rFonts w:asciiTheme="majorHAnsi" w:eastAsia="Calibri" w:hAnsiTheme="majorHAnsi" w:cstheme="majorHAnsi"/>
        </w:rPr>
        <w:t>All compliance requirements must be met at the time of check-in to access the competition</w:t>
      </w:r>
      <w:r w:rsidR="00866477" w:rsidRPr="0024752B">
        <w:rPr>
          <w:rFonts w:asciiTheme="majorHAnsi" w:eastAsia="Calibri" w:hAnsiTheme="majorHAnsi" w:cstheme="majorHAnsi"/>
        </w:rPr>
        <w:t>, no exceptions.</w:t>
      </w:r>
    </w:p>
    <w:p w14:paraId="79C37DB7" w14:textId="74D85216" w:rsidR="00236A9A" w:rsidRPr="0024752B" w:rsidRDefault="00236A9A" w:rsidP="00BB2464">
      <w:pPr>
        <w:jc w:val="both"/>
        <w:rPr>
          <w:rFonts w:asciiTheme="majorHAnsi" w:eastAsia="Calibri" w:hAnsiTheme="majorHAnsi" w:cstheme="majorHAnsi"/>
        </w:rPr>
      </w:pPr>
      <w:r w:rsidRPr="00236A9A">
        <w:rPr>
          <w:rFonts w:asciiTheme="majorHAnsi" w:eastAsia="Calibri" w:hAnsiTheme="majorHAnsi" w:cstheme="majorHAnsi"/>
          <w:u w:val="single"/>
        </w:rPr>
        <w:t>Coaches of foreign athletes:</w:t>
      </w:r>
      <w:r>
        <w:rPr>
          <w:rFonts w:asciiTheme="majorHAnsi" w:eastAsia="Calibri" w:hAnsiTheme="majorHAnsi" w:cstheme="majorHAnsi"/>
        </w:rPr>
        <w:t xml:space="preserve"> If you are a coach of a foreign athlete only, you are not subject to U.S. Figure Skating coach compliance and will only be asked to provide a letter of good standing for the federation your athlete represents.</w:t>
      </w:r>
    </w:p>
    <w:p w14:paraId="66C417D1" w14:textId="06656EF2" w:rsidR="007D4A66" w:rsidRDefault="00A41821" w:rsidP="007D4A66">
      <w:pPr>
        <w:pStyle w:val="BodyText"/>
        <w:widowControl w:val="0"/>
        <w:spacing w:after="0"/>
        <w:ind w:right="250"/>
        <w:jc w:val="both"/>
        <w:rPr>
          <w:rFonts w:asciiTheme="majorHAnsi" w:hAnsiTheme="majorHAnsi" w:cstheme="majorHAnsi"/>
          <w:b/>
          <w:sz w:val="28"/>
          <w:szCs w:val="28"/>
          <w:u w:val="single"/>
          <w:lang w:val="en-US"/>
        </w:rPr>
      </w:pPr>
      <w:r w:rsidRPr="0024752B">
        <w:rPr>
          <w:rFonts w:asciiTheme="majorHAnsi" w:hAnsiTheme="majorHAnsi" w:cstheme="majorHAnsi"/>
          <w:b/>
          <w:sz w:val="28"/>
          <w:szCs w:val="28"/>
          <w:u w:val="single"/>
          <w:lang w:val="en-US"/>
        </w:rPr>
        <w:t xml:space="preserve">III. </w:t>
      </w:r>
      <w:r w:rsidR="007D4A66" w:rsidRPr="0024752B">
        <w:rPr>
          <w:rFonts w:asciiTheme="majorHAnsi" w:hAnsiTheme="majorHAnsi" w:cstheme="majorHAnsi"/>
          <w:b/>
          <w:sz w:val="28"/>
          <w:szCs w:val="28"/>
          <w:u w:val="single"/>
          <w:lang w:val="en-US"/>
        </w:rPr>
        <w:t>REGISTRATION INFORMATION</w:t>
      </w:r>
    </w:p>
    <w:p w14:paraId="7DFB7531" w14:textId="77777777" w:rsidR="006824D2" w:rsidRPr="0024752B" w:rsidRDefault="006824D2" w:rsidP="007D4A66">
      <w:pPr>
        <w:pStyle w:val="BodyText"/>
        <w:widowControl w:val="0"/>
        <w:spacing w:after="0"/>
        <w:ind w:right="250"/>
        <w:jc w:val="both"/>
        <w:rPr>
          <w:rFonts w:asciiTheme="majorHAnsi" w:hAnsiTheme="majorHAnsi" w:cstheme="majorHAnsi"/>
          <w:sz w:val="28"/>
          <w:szCs w:val="28"/>
        </w:rPr>
      </w:pPr>
    </w:p>
    <w:p w14:paraId="5A9BB03C" w14:textId="77777777" w:rsidR="006824D2" w:rsidRPr="00044EAB" w:rsidRDefault="006824D2" w:rsidP="006824D2">
      <w:pPr>
        <w:pStyle w:val="BodyText"/>
        <w:widowControl w:val="0"/>
        <w:spacing w:after="0"/>
        <w:ind w:right="250"/>
        <w:rPr>
          <w:rFonts w:ascii="Ebrima" w:hAnsi="Ebrima" w:cs="Calibri"/>
          <w:bCs/>
          <w:lang w:val="en-US"/>
        </w:rPr>
      </w:pPr>
      <w:r w:rsidRPr="006207B8">
        <w:rPr>
          <w:rFonts w:ascii="Ebrima" w:hAnsi="Ebrima" w:cs="Calibri"/>
          <w:b/>
          <w:lang w:val="en-US"/>
        </w:rPr>
        <w:t>Online Registration</w:t>
      </w:r>
      <w:r w:rsidRPr="006207B8">
        <w:rPr>
          <w:rFonts w:ascii="Ebrima" w:hAnsi="Ebrima" w:cs="Calibri"/>
          <w:b/>
        </w:rPr>
        <w:t xml:space="preserve"> is available at </w:t>
      </w:r>
      <w:hyperlink r:id="rId25" w:history="1">
        <w:r w:rsidRPr="006207B8">
          <w:rPr>
            <w:rStyle w:val="Hyperlink"/>
            <w:rFonts w:ascii="Ebrima" w:hAnsi="Ebrima" w:cs="Calibri"/>
            <w:b/>
          </w:rPr>
          <w:t>http://comp.entryeeze.com/Home.aspx?cid=294</w:t>
        </w:r>
      </w:hyperlink>
      <w:r w:rsidRPr="006207B8">
        <w:rPr>
          <w:rFonts w:ascii="Ebrima" w:hAnsi="Ebrima" w:cs="Calibri"/>
          <w:b/>
        </w:rPr>
        <w:t xml:space="preserve">.  </w:t>
      </w:r>
      <w:r>
        <w:rPr>
          <w:rFonts w:ascii="Ebrima" w:hAnsi="Ebrima" w:cs="Calibri"/>
          <w:b/>
          <w:lang w:val="en-US"/>
        </w:rPr>
        <w:t xml:space="preserve"> </w:t>
      </w:r>
      <w:r w:rsidRPr="00044EAB">
        <w:rPr>
          <w:rFonts w:ascii="Ebrima" w:hAnsi="Ebrima" w:cs="Calibri"/>
          <w:bCs/>
          <w:lang w:val="en-US"/>
        </w:rPr>
        <w:t>See Appendix A for instructions.</w:t>
      </w:r>
    </w:p>
    <w:p w14:paraId="21C4D1E7" w14:textId="77777777" w:rsidR="006824D2" w:rsidRPr="006207B8" w:rsidRDefault="006824D2" w:rsidP="006824D2">
      <w:pPr>
        <w:pStyle w:val="BodyText"/>
        <w:widowControl w:val="0"/>
        <w:spacing w:after="0"/>
        <w:ind w:right="250"/>
        <w:rPr>
          <w:rFonts w:ascii="Ebrima" w:hAnsi="Ebrima" w:cs="Calibri"/>
          <w:b/>
        </w:rPr>
      </w:pPr>
    </w:p>
    <w:p w14:paraId="16B5582C" w14:textId="60484C12" w:rsidR="006824D2" w:rsidRPr="00F351BF" w:rsidRDefault="006824D2" w:rsidP="006824D2">
      <w:pPr>
        <w:pStyle w:val="BodyText"/>
        <w:widowControl w:val="0"/>
        <w:spacing w:after="0"/>
        <w:ind w:right="250"/>
        <w:rPr>
          <w:rFonts w:ascii="Ebrima" w:hAnsi="Ebrima" w:cs="Calibri"/>
          <w:b/>
          <w:vertAlign w:val="superscript"/>
        </w:rPr>
      </w:pPr>
      <w:bookmarkStart w:id="4" w:name="_Hlk93613110"/>
      <w:r w:rsidRPr="006207B8">
        <w:rPr>
          <w:rFonts w:ascii="Ebrima" w:hAnsi="Ebrima" w:cs="Calibri"/>
          <w:b/>
          <w:lang w:val="en-US"/>
        </w:rPr>
        <w:t xml:space="preserve">Registration Deadline:  </w:t>
      </w:r>
      <w:r w:rsidRPr="00F8263E">
        <w:rPr>
          <w:rFonts w:ascii="Ebrima" w:hAnsi="Ebrima" w:cs="Calibri"/>
          <w:b/>
        </w:rPr>
        <w:t xml:space="preserve">11:59pm </w:t>
      </w:r>
      <w:r w:rsidRPr="00F351BF">
        <w:rPr>
          <w:rFonts w:ascii="Ebrima" w:hAnsi="Ebrima" w:cs="Calibri"/>
          <w:b/>
        </w:rPr>
        <w:t xml:space="preserve">March </w:t>
      </w:r>
      <w:r>
        <w:rPr>
          <w:rFonts w:ascii="Ebrima" w:hAnsi="Ebrima" w:cs="Calibri"/>
          <w:b/>
          <w:lang w:val="en-US"/>
        </w:rPr>
        <w:t>2</w:t>
      </w:r>
      <w:r w:rsidR="000E10C2">
        <w:rPr>
          <w:rFonts w:ascii="Ebrima" w:hAnsi="Ebrima" w:cs="Calibri"/>
          <w:b/>
          <w:lang w:val="en-US"/>
        </w:rPr>
        <w:t>4th</w:t>
      </w:r>
    </w:p>
    <w:p w14:paraId="46044DE0" w14:textId="1DEEC6DF" w:rsidR="006824D2" w:rsidRPr="00F8263E" w:rsidRDefault="006824D2" w:rsidP="006824D2">
      <w:pPr>
        <w:pStyle w:val="BodyText"/>
        <w:widowControl w:val="0"/>
        <w:spacing w:after="0"/>
        <w:ind w:right="250"/>
        <w:rPr>
          <w:rFonts w:ascii="Ebrima" w:hAnsi="Ebrima" w:cs="Calibri"/>
          <w:b/>
          <w:vertAlign w:val="superscript"/>
          <w:lang w:val="en-US"/>
        </w:rPr>
      </w:pPr>
      <w:r w:rsidRPr="00F351BF">
        <w:rPr>
          <w:rFonts w:ascii="Ebrima" w:hAnsi="Ebrima" w:cs="Calibri"/>
          <w:b/>
          <w:lang w:val="en-US"/>
        </w:rPr>
        <w:t xml:space="preserve">Late Registration Deadline:  </w:t>
      </w:r>
      <w:r w:rsidRPr="00F351BF">
        <w:rPr>
          <w:rFonts w:ascii="Ebrima" w:hAnsi="Ebrima" w:cs="Calibri"/>
          <w:b/>
        </w:rPr>
        <w:t xml:space="preserve">11:59pm March </w:t>
      </w:r>
      <w:r w:rsidR="00FF6EB1">
        <w:rPr>
          <w:rFonts w:ascii="Ebrima" w:hAnsi="Ebrima" w:cs="Calibri"/>
          <w:b/>
          <w:lang w:val="en-US"/>
        </w:rPr>
        <w:t>2</w:t>
      </w:r>
      <w:r w:rsidR="000E10C2">
        <w:rPr>
          <w:rFonts w:ascii="Ebrima" w:hAnsi="Ebrima" w:cs="Calibri"/>
          <w:b/>
          <w:lang w:val="en-US"/>
        </w:rPr>
        <w:t>7</w:t>
      </w:r>
      <w:r w:rsidRPr="00F351BF">
        <w:rPr>
          <w:rFonts w:ascii="Ebrima" w:hAnsi="Ebrima" w:cs="Calibri"/>
          <w:b/>
          <w:vertAlign w:val="superscript"/>
          <w:lang w:val="en-US"/>
        </w:rPr>
        <w:t>th</w:t>
      </w:r>
      <w:r>
        <w:rPr>
          <w:rFonts w:ascii="Ebrima" w:hAnsi="Ebrima" w:cs="Calibri"/>
          <w:b/>
          <w:lang w:val="en-US"/>
        </w:rPr>
        <w:t xml:space="preserve"> plus a $25 late fee</w:t>
      </w:r>
    </w:p>
    <w:bookmarkEnd w:id="4"/>
    <w:p w14:paraId="2E2C6590" w14:textId="77777777" w:rsidR="006824D2" w:rsidRPr="006207B8" w:rsidRDefault="006824D2" w:rsidP="006824D2">
      <w:pPr>
        <w:pStyle w:val="BodyText"/>
        <w:widowControl w:val="0"/>
        <w:spacing w:after="0"/>
        <w:ind w:right="250"/>
        <w:rPr>
          <w:rFonts w:ascii="Ebrima" w:hAnsi="Ebrima" w:cs="Calibri"/>
          <w:b/>
          <w:lang w:val="en-US"/>
        </w:rPr>
      </w:pPr>
    </w:p>
    <w:p w14:paraId="78412152" w14:textId="77777777" w:rsidR="006824D2" w:rsidRPr="006207B8" w:rsidRDefault="006824D2" w:rsidP="006824D2">
      <w:pPr>
        <w:pStyle w:val="BodyText"/>
        <w:widowControl w:val="0"/>
        <w:spacing w:after="0"/>
        <w:ind w:right="250"/>
        <w:rPr>
          <w:rFonts w:ascii="Ebrima" w:hAnsi="Ebrima" w:cs="Calibri"/>
          <w:bCs/>
        </w:rPr>
      </w:pPr>
      <w:r w:rsidRPr="006207B8">
        <w:rPr>
          <w:rFonts w:ascii="Ebrima" w:hAnsi="Ebrima" w:cs="Calibri"/>
          <w:bCs/>
        </w:rPr>
        <w:t>Late entries may be accepted at the discretion of the competition committee and referee, and will be subject to a $2</w:t>
      </w:r>
      <w:r>
        <w:rPr>
          <w:rFonts w:ascii="Ebrima" w:hAnsi="Ebrima" w:cs="Calibri"/>
          <w:bCs/>
          <w:lang w:val="en-US"/>
        </w:rPr>
        <w:t>5</w:t>
      </w:r>
      <w:r w:rsidRPr="006207B8">
        <w:rPr>
          <w:rFonts w:ascii="Ebrima" w:hAnsi="Ebrima" w:cs="Calibri"/>
          <w:bCs/>
        </w:rPr>
        <w:t xml:space="preserve"> late fee. Skaters wishing to change events after the close of entries may be assessed a $20 charge.</w:t>
      </w:r>
    </w:p>
    <w:p w14:paraId="75A84916" w14:textId="77777777" w:rsidR="006824D2" w:rsidRPr="006207B8" w:rsidRDefault="006824D2" w:rsidP="006824D2">
      <w:pPr>
        <w:pStyle w:val="BodyText"/>
        <w:widowControl w:val="0"/>
        <w:spacing w:after="0"/>
        <w:ind w:right="250"/>
        <w:rPr>
          <w:rFonts w:ascii="Ebrima" w:hAnsi="Ebrima" w:cs="Calibri"/>
          <w:bCs/>
        </w:rPr>
      </w:pPr>
    </w:p>
    <w:p w14:paraId="5408CC66" w14:textId="77777777" w:rsidR="006824D2" w:rsidRPr="006207B8" w:rsidRDefault="006824D2" w:rsidP="006824D2">
      <w:pPr>
        <w:pStyle w:val="BodyText"/>
        <w:widowControl w:val="0"/>
        <w:ind w:right="250"/>
        <w:jc w:val="both"/>
        <w:rPr>
          <w:rFonts w:ascii="Ebrima" w:hAnsi="Ebrima" w:cs="Calibri"/>
          <w:b/>
        </w:rPr>
      </w:pPr>
      <w:bookmarkStart w:id="5" w:name="_Hlk93611560"/>
      <w:bookmarkStart w:id="6" w:name="_Hlk93611330"/>
      <w:r w:rsidRPr="006207B8">
        <w:rPr>
          <w:rFonts w:ascii="Ebrima" w:hAnsi="Ebrima" w:cs="Calibri"/>
          <w:b/>
        </w:rPr>
        <w:lastRenderedPageBreak/>
        <w:t>General Entry Fees</w:t>
      </w:r>
    </w:p>
    <w:p w14:paraId="7096452F" w14:textId="1D239BAD" w:rsidR="006824D2" w:rsidRPr="00F70523" w:rsidRDefault="006824D2" w:rsidP="006824D2">
      <w:pPr>
        <w:pStyle w:val="BodyText"/>
        <w:widowControl w:val="0"/>
        <w:spacing w:after="0"/>
        <w:ind w:right="250"/>
        <w:jc w:val="both"/>
        <w:rPr>
          <w:rFonts w:ascii="Ebrima" w:hAnsi="Ebrima" w:cs="Calibri"/>
          <w:bCs/>
        </w:rPr>
      </w:pPr>
      <w:r w:rsidRPr="00F70523">
        <w:rPr>
          <w:rFonts w:ascii="Ebrima" w:hAnsi="Ebrima" w:cs="Calibri"/>
          <w:bCs/>
        </w:rPr>
        <w:t>Basic Skills First Event</w:t>
      </w:r>
      <w:r w:rsidRPr="00F70523">
        <w:rPr>
          <w:rFonts w:ascii="Ebrima" w:hAnsi="Ebrima" w:cs="Calibri"/>
          <w:bCs/>
        </w:rPr>
        <w:tab/>
      </w:r>
      <w:r w:rsidRPr="00F70523">
        <w:rPr>
          <w:rFonts w:ascii="Ebrima" w:hAnsi="Ebrima" w:cs="Calibri"/>
          <w:bCs/>
        </w:rPr>
        <w:tab/>
      </w:r>
      <w:r w:rsidRPr="00F70523">
        <w:rPr>
          <w:rFonts w:ascii="Ebrima" w:hAnsi="Ebrima" w:cs="Calibri"/>
          <w:bCs/>
        </w:rPr>
        <w:tab/>
      </w:r>
      <w:r w:rsidRPr="00F70523">
        <w:rPr>
          <w:rFonts w:ascii="Ebrima" w:hAnsi="Ebrima" w:cs="Calibri"/>
          <w:bCs/>
        </w:rPr>
        <w:tab/>
      </w:r>
      <w:r w:rsidRPr="00F70523">
        <w:rPr>
          <w:rFonts w:ascii="Ebrima" w:hAnsi="Ebrima" w:cs="Calibri"/>
          <w:bCs/>
        </w:rPr>
        <w:tab/>
        <w:t>$</w:t>
      </w:r>
      <w:r w:rsidR="000E10C2">
        <w:rPr>
          <w:rFonts w:ascii="Ebrima" w:hAnsi="Ebrima" w:cs="Calibri"/>
          <w:bCs/>
          <w:lang w:val="en-US"/>
        </w:rPr>
        <w:t>80</w:t>
      </w:r>
      <w:r w:rsidRPr="00F70523">
        <w:rPr>
          <w:rFonts w:ascii="Ebrima" w:hAnsi="Ebrima" w:cs="Calibri"/>
          <w:bCs/>
        </w:rPr>
        <w:t>.00</w:t>
      </w:r>
    </w:p>
    <w:p w14:paraId="4FE91E00" w14:textId="07BA417C" w:rsidR="006824D2" w:rsidRPr="00F70523" w:rsidRDefault="006824D2" w:rsidP="006824D2">
      <w:pPr>
        <w:pStyle w:val="BodyText"/>
        <w:widowControl w:val="0"/>
        <w:spacing w:after="0"/>
        <w:ind w:right="250"/>
        <w:jc w:val="both"/>
        <w:rPr>
          <w:rFonts w:ascii="Ebrima" w:hAnsi="Ebrima" w:cs="Calibri"/>
          <w:bCs/>
        </w:rPr>
      </w:pPr>
      <w:r w:rsidRPr="00F70523">
        <w:rPr>
          <w:rFonts w:ascii="Ebrima" w:hAnsi="Ebrima" w:cs="Calibri"/>
          <w:bCs/>
        </w:rPr>
        <w:t>Basic Skills Additional Events</w:t>
      </w:r>
      <w:r w:rsidRPr="00F70523">
        <w:rPr>
          <w:rFonts w:ascii="Ebrima" w:hAnsi="Ebrima" w:cs="Calibri"/>
          <w:bCs/>
        </w:rPr>
        <w:tab/>
      </w:r>
      <w:r w:rsidRPr="00F70523">
        <w:rPr>
          <w:rFonts w:ascii="Ebrima" w:hAnsi="Ebrima" w:cs="Calibri"/>
          <w:bCs/>
        </w:rPr>
        <w:tab/>
      </w:r>
      <w:r w:rsidRPr="00F70523">
        <w:rPr>
          <w:rFonts w:ascii="Ebrima" w:hAnsi="Ebrima" w:cs="Calibri"/>
          <w:bCs/>
        </w:rPr>
        <w:tab/>
      </w:r>
      <w:r w:rsidRPr="00F70523">
        <w:rPr>
          <w:rFonts w:ascii="Ebrima" w:hAnsi="Ebrima" w:cs="Calibri"/>
          <w:bCs/>
        </w:rPr>
        <w:tab/>
        <w:t>$</w:t>
      </w:r>
      <w:r>
        <w:rPr>
          <w:rFonts w:ascii="Ebrima" w:hAnsi="Ebrima" w:cs="Calibri"/>
          <w:bCs/>
          <w:lang w:val="en-US"/>
        </w:rPr>
        <w:t>3</w:t>
      </w:r>
      <w:r w:rsidR="000E10C2">
        <w:rPr>
          <w:rFonts w:ascii="Ebrima" w:hAnsi="Ebrima" w:cs="Calibri"/>
          <w:bCs/>
          <w:lang w:val="en-US"/>
        </w:rPr>
        <w:t>2</w:t>
      </w:r>
      <w:r w:rsidRPr="00F70523">
        <w:rPr>
          <w:rFonts w:ascii="Ebrima" w:hAnsi="Ebrima" w:cs="Calibri"/>
          <w:bCs/>
        </w:rPr>
        <w:t>.00 each</w:t>
      </w:r>
    </w:p>
    <w:p w14:paraId="3D30BEA4" w14:textId="2E620097" w:rsidR="006824D2" w:rsidRPr="00F70523" w:rsidRDefault="006824D2" w:rsidP="006824D2">
      <w:pPr>
        <w:pStyle w:val="BodyText"/>
        <w:widowControl w:val="0"/>
        <w:spacing w:after="0"/>
        <w:ind w:right="250"/>
        <w:jc w:val="both"/>
        <w:rPr>
          <w:rFonts w:ascii="Ebrima" w:hAnsi="Ebrima" w:cs="Calibri"/>
          <w:bCs/>
        </w:rPr>
      </w:pPr>
      <w:r w:rsidRPr="00F70523">
        <w:rPr>
          <w:rFonts w:ascii="Ebrima" w:hAnsi="Ebrima" w:cs="Calibri"/>
          <w:bCs/>
        </w:rPr>
        <w:t>First Event – Non-Basic Skills</w:t>
      </w:r>
      <w:r w:rsidRPr="00F70523">
        <w:rPr>
          <w:rFonts w:ascii="Ebrima" w:hAnsi="Ebrima" w:cs="Calibri"/>
          <w:bCs/>
        </w:rPr>
        <w:tab/>
      </w:r>
      <w:r w:rsidRPr="00F70523">
        <w:rPr>
          <w:rFonts w:ascii="Ebrima" w:hAnsi="Ebrima" w:cs="Calibri"/>
          <w:bCs/>
        </w:rPr>
        <w:tab/>
      </w:r>
      <w:r w:rsidRPr="00F70523">
        <w:rPr>
          <w:rFonts w:ascii="Ebrima" w:hAnsi="Ebrima" w:cs="Calibri"/>
          <w:bCs/>
        </w:rPr>
        <w:tab/>
      </w:r>
      <w:r w:rsidRPr="00F70523">
        <w:rPr>
          <w:rFonts w:ascii="Ebrima" w:hAnsi="Ebrima" w:cs="Calibri"/>
          <w:bCs/>
        </w:rPr>
        <w:tab/>
        <w:t>$</w:t>
      </w:r>
      <w:r>
        <w:rPr>
          <w:rFonts w:ascii="Ebrima" w:hAnsi="Ebrima" w:cs="Calibri"/>
          <w:bCs/>
          <w:lang w:val="en-US"/>
        </w:rPr>
        <w:t>9</w:t>
      </w:r>
      <w:r w:rsidR="000E10C2">
        <w:rPr>
          <w:rFonts w:ascii="Ebrima" w:hAnsi="Ebrima" w:cs="Calibri"/>
          <w:bCs/>
          <w:lang w:val="en-US"/>
        </w:rPr>
        <w:t>5</w:t>
      </w:r>
      <w:r w:rsidRPr="00F70523">
        <w:rPr>
          <w:rFonts w:ascii="Ebrima" w:hAnsi="Ebrima" w:cs="Calibri"/>
          <w:bCs/>
        </w:rPr>
        <w:t xml:space="preserve">.00  </w:t>
      </w:r>
    </w:p>
    <w:p w14:paraId="120E6EDA" w14:textId="6A8AAC0A" w:rsidR="006824D2" w:rsidRDefault="006824D2" w:rsidP="006824D2">
      <w:pPr>
        <w:pStyle w:val="BodyText"/>
        <w:widowControl w:val="0"/>
        <w:spacing w:after="0"/>
        <w:ind w:right="250"/>
        <w:jc w:val="both"/>
        <w:rPr>
          <w:rFonts w:ascii="Ebrima" w:hAnsi="Ebrima" w:cs="Calibri"/>
          <w:bCs/>
        </w:rPr>
      </w:pPr>
      <w:r w:rsidRPr="00F70523">
        <w:rPr>
          <w:rFonts w:ascii="Ebrima" w:hAnsi="Ebrima" w:cs="Calibri"/>
          <w:bCs/>
        </w:rPr>
        <w:t>Additional Non-Basic Skills Events</w:t>
      </w:r>
      <w:r w:rsidRPr="00F70523">
        <w:rPr>
          <w:rFonts w:ascii="Ebrima" w:hAnsi="Ebrima" w:cs="Calibri"/>
          <w:bCs/>
        </w:rPr>
        <w:tab/>
      </w:r>
      <w:r w:rsidRPr="00F70523">
        <w:rPr>
          <w:rFonts w:ascii="Ebrima" w:hAnsi="Ebrima" w:cs="Calibri"/>
          <w:bCs/>
        </w:rPr>
        <w:tab/>
      </w:r>
      <w:r w:rsidRPr="00F70523">
        <w:rPr>
          <w:rFonts w:ascii="Ebrima" w:hAnsi="Ebrima" w:cs="Calibri"/>
          <w:bCs/>
        </w:rPr>
        <w:tab/>
        <w:t>$</w:t>
      </w:r>
      <w:r w:rsidR="000E10C2">
        <w:rPr>
          <w:rFonts w:ascii="Ebrima" w:hAnsi="Ebrima" w:cs="Calibri"/>
          <w:bCs/>
          <w:lang w:val="en-US"/>
        </w:rPr>
        <w:t>50</w:t>
      </w:r>
      <w:r w:rsidRPr="00F70523">
        <w:rPr>
          <w:rFonts w:ascii="Ebrima" w:hAnsi="Ebrima" w:cs="Calibri"/>
          <w:bCs/>
        </w:rPr>
        <w:t>.00 each</w:t>
      </w:r>
    </w:p>
    <w:p w14:paraId="4EBF496E" w14:textId="466BB3B8" w:rsidR="006824D2" w:rsidRPr="00F70523" w:rsidRDefault="006824D2" w:rsidP="006824D2">
      <w:pPr>
        <w:pStyle w:val="BodyText"/>
        <w:widowControl w:val="0"/>
        <w:spacing w:after="0"/>
        <w:ind w:right="250"/>
        <w:jc w:val="both"/>
        <w:rPr>
          <w:rFonts w:ascii="Ebrima" w:hAnsi="Ebrima" w:cs="Calibri"/>
          <w:bCs/>
        </w:rPr>
      </w:pPr>
      <w:r w:rsidRPr="00F70523">
        <w:rPr>
          <w:rFonts w:ascii="Ebrima" w:hAnsi="Ebrima" w:cs="Calibri"/>
          <w:bCs/>
        </w:rPr>
        <w:t>First Duet Event</w:t>
      </w:r>
      <w:r w:rsidRPr="00F70523">
        <w:rPr>
          <w:rFonts w:ascii="Ebrima" w:hAnsi="Ebrima" w:cs="Calibri"/>
          <w:bCs/>
        </w:rPr>
        <w:tab/>
      </w:r>
      <w:r w:rsidRPr="00F70523">
        <w:rPr>
          <w:rFonts w:ascii="Ebrima" w:hAnsi="Ebrima" w:cs="Calibri"/>
          <w:bCs/>
        </w:rPr>
        <w:tab/>
      </w:r>
      <w:r w:rsidRPr="00F70523">
        <w:rPr>
          <w:rFonts w:ascii="Ebrima" w:hAnsi="Ebrima" w:cs="Calibri"/>
          <w:bCs/>
        </w:rPr>
        <w:tab/>
      </w:r>
      <w:r w:rsidRPr="00F70523">
        <w:rPr>
          <w:rFonts w:ascii="Ebrima" w:hAnsi="Ebrima" w:cs="Calibri"/>
          <w:bCs/>
        </w:rPr>
        <w:tab/>
      </w:r>
      <w:r w:rsidRPr="00F70523">
        <w:rPr>
          <w:rFonts w:ascii="Ebrima" w:hAnsi="Ebrima" w:cs="Calibri"/>
          <w:bCs/>
        </w:rPr>
        <w:tab/>
      </w:r>
      <w:r w:rsidRPr="00F70523">
        <w:rPr>
          <w:rFonts w:ascii="Ebrima" w:hAnsi="Ebrima" w:cs="Calibri"/>
          <w:bCs/>
        </w:rPr>
        <w:tab/>
        <w:t>$</w:t>
      </w:r>
      <w:r w:rsidR="000E10C2">
        <w:rPr>
          <w:rFonts w:ascii="Ebrima" w:hAnsi="Ebrima" w:cs="Calibri"/>
          <w:bCs/>
          <w:lang w:val="en-US"/>
        </w:rPr>
        <w:t>50</w:t>
      </w:r>
      <w:r w:rsidRPr="00F70523">
        <w:rPr>
          <w:rFonts w:ascii="Ebrima" w:hAnsi="Ebrima" w:cs="Calibri"/>
          <w:bCs/>
        </w:rPr>
        <w:t>.00 each person</w:t>
      </w:r>
    </w:p>
    <w:bookmarkEnd w:id="5"/>
    <w:bookmarkEnd w:id="6"/>
    <w:p w14:paraId="33B8C910" w14:textId="77777777" w:rsidR="000E10C2" w:rsidRDefault="000E10C2" w:rsidP="00F754A0">
      <w:pPr>
        <w:pStyle w:val="BodyText"/>
        <w:widowControl w:val="0"/>
        <w:spacing w:after="0"/>
        <w:ind w:right="250"/>
        <w:rPr>
          <w:rFonts w:asciiTheme="majorHAnsi" w:hAnsiTheme="majorHAnsi" w:cstheme="majorHAnsi"/>
          <w:b/>
          <w:sz w:val="24"/>
          <w:szCs w:val="24"/>
          <w:highlight w:val="yellow"/>
          <w:u w:val="single"/>
        </w:rPr>
      </w:pPr>
    </w:p>
    <w:p w14:paraId="5F21C8AF" w14:textId="16C307D8" w:rsidR="00B22CBE" w:rsidRPr="0024752B" w:rsidRDefault="00B22CBE" w:rsidP="00F754A0">
      <w:pPr>
        <w:pStyle w:val="BodyText"/>
        <w:widowControl w:val="0"/>
        <w:spacing w:after="0"/>
        <w:ind w:right="250"/>
        <w:rPr>
          <w:rFonts w:asciiTheme="majorHAnsi" w:hAnsiTheme="majorHAnsi" w:cstheme="majorHAnsi"/>
          <w:b/>
          <w:bCs/>
          <w:sz w:val="24"/>
          <w:szCs w:val="24"/>
          <w:u w:val="single"/>
          <w:lang w:val="en-US"/>
        </w:rPr>
      </w:pPr>
      <w:r w:rsidRPr="0024752B">
        <w:rPr>
          <w:rFonts w:asciiTheme="majorHAnsi" w:hAnsiTheme="majorHAnsi" w:cstheme="majorHAnsi"/>
          <w:b/>
          <w:bCs/>
          <w:sz w:val="24"/>
          <w:szCs w:val="24"/>
          <w:u w:val="single"/>
          <w:lang w:val="en-US"/>
        </w:rPr>
        <w:t xml:space="preserve">MUSIC </w:t>
      </w:r>
      <w:r w:rsidR="00BF14D6" w:rsidRPr="0024752B">
        <w:rPr>
          <w:rFonts w:asciiTheme="majorHAnsi" w:hAnsiTheme="majorHAnsi" w:cstheme="majorHAnsi"/>
          <w:b/>
          <w:bCs/>
          <w:sz w:val="24"/>
          <w:szCs w:val="24"/>
          <w:u w:val="single"/>
          <w:lang w:val="en-US"/>
        </w:rPr>
        <w:t>SUBMISSION</w:t>
      </w:r>
      <w:r w:rsidR="002C4832" w:rsidRPr="0024752B">
        <w:rPr>
          <w:rFonts w:asciiTheme="majorHAnsi" w:hAnsiTheme="majorHAnsi" w:cstheme="majorHAnsi"/>
          <w:b/>
          <w:bCs/>
          <w:sz w:val="24"/>
          <w:szCs w:val="24"/>
          <w:u w:val="single"/>
          <w:lang w:val="en-US"/>
        </w:rPr>
        <w:t>/UPLOAD</w:t>
      </w:r>
      <w:r w:rsidR="00A41821" w:rsidRPr="0024752B">
        <w:rPr>
          <w:rFonts w:asciiTheme="majorHAnsi" w:hAnsiTheme="majorHAnsi" w:cstheme="majorHAnsi"/>
          <w:b/>
          <w:bCs/>
          <w:sz w:val="24"/>
          <w:szCs w:val="24"/>
          <w:u w:val="single"/>
          <w:lang w:val="en-US"/>
        </w:rPr>
        <w:t>:</w:t>
      </w:r>
    </w:p>
    <w:p w14:paraId="046F1C7A" w14:textId="40C93052" w:rsidR="000E10C2" w:rsidRPr="000E10C2" w:rsidRDefault="000E10C2" w:rsidP="000E10C2">
      <w:pPr>
        <w:pStyle w:val="xmsonormal"/>
        <w:jc w:val="both"/>
        <w:textAlignment w:val="baseline"/>
        <w:rPr>
          <w:rFonts w:asciiTheme="majorHAnsi" w:eastAsia="Times New Roman" w:hAnsiTheme="majorHAnsi" w:cstheme="majorHAnsi"/>
          <w:lang w:eastAsia="ar-SA"/>
        </w:rPr>
      </w:pPr>
      <w:r w:rsidRPr="000E10C2">
        <w:rPr>
          <w:rFonts w:asciiTheme="majorHAnsi" w:eastAsia="Times New Roman" w:hAnsiTheme="majorHAnsi" w:cstheme="majorHAnsi"/>
          <w:lang w:eastAsia="ar-SA"/>
        </w:rPr>
        <w:t xml:space="preserve">All competition music must be electronically uploaded via EntryEeze online no later than </w:t>
      </w:r>
      <w:r w:rsidR="00FF6EB1">
        <w:rPr>
          <w:rFonts w:asciiTheme="majorHAnsi" w:eastAsia="Times New Roman" w:hAnsiTheme="majorHAnsi" w:cstheme="majorHAnsi"/>
          <w:lang w:eastAsia="ar-SA"/>
        </w:rPr>
        <w:t>Sun</w:t>
      </w:r>
      <w:r w:rsidRPr="000E10C2">
        <w:rPr>
          <w:rFonts w:asciiTheme="majorHAnsi" w:eastAsia="Times New Roman" w:hAnsiTheme="majorHAnsi" w:cstheme="majorHAnsi"/>
          <w:lang w:eastAsia="ar-SA"/>
        </w:rPr>
        <w:t xml:space="preserve">, April </w:t>
      </w:r>
      <w:r w:rsidR="00FF6EB1">
        <w:rPr>
          <w:rFonts w:asciiTheme="majorHAnsi" w:eastAsia="Times New Roman" w:hAnsiTheme="majorHAnsi" w:cstheme="majorHAnsi"/>
          <w:lang w:eastAsia="ar-SA"/>
        </w:rPr>
        <w:t>14</w:t>
      </w:r>
      <w:r w:rsidRPr="000E10C2">
        <w:rPr>
          <w:rFonts w:asciiTheme="majorHAnsi" w:eastAsia="Times New Roman" w:hAnsiTheme="majorHAnsi" w:cstheme="majorHAnsi"/>
          <w:lang w:eastAsia="ar-SA"/>
        </w:rPr>
        <w:t xml:space="preserve">th at 11:59 pm ET.  See Appendix A for instructions.  After this date, skaters will be locked out of this feature and will be assessed a $25 late fee. </w:t>
      </w:r>
    </w:p>
    <w:p w14:paraId="35A42DDE" w14:textId="77777777" w:rsidR="000E10C2" w:rsidRPr="000E10C2" w:rsidRDefault="000E10C2" w:rsidP="000E10C2">
      <w:pPr>
        <w:pStyle w:val="xmsonormal"/>
        <w:jc w:val="both"/>
        <w:textAlignment w:val="baseline"/>
        <w:rPr>
          <w:rFonts w:asciiTheme="majorHAnsi" w:eastAsia="Times New Roman" w:hAnsiTheme="majorHAnsi" w:cstheme="majorHAnsi"/>
          <w:lang w:eastAsia="ar-SA"/>
        </w:rPr>
      </w:pPr>
    </w:p>
    <w:p w14:paraId="7680644E" w14:textId="77777777" w:rsidR="000E10C2" w:rsidRPr="000E10C2" w:rsidRDefault="000E10C2" w:rsidP="000E10C2">
      <w:pPr>
        <w:pStyle w:val="xmsonormal"/>
        <w:jc w:val="both"/>
        <w:textAlignment w:val="baseline"/>
        <w:rPr>
          <w:rFonts w:asciiTheme="majorHAnsi" w:eastAsia="Times New Roman" w:hAnsiTheme="majorHAnsi" w:cstheme="majorHAnsi"/>
          <w:b/>
          <w:bCs/>
          <w:u w:val="single"/>
          <w:lang w:eastAsia="ar-SA"/>
        </w:rPr>
      </w:pPr>
      <w:r w:rsidRPr="000E10C2">
        <w:rPr>
          <w:rFonts w:asciiTheme="majorHAnsi" w:eastAsia="Times New Roman" w:hAnsiTheme="majorHAnsi" w:cstheme="majorHAnsi"/>
          <w:b/>
          <w:bCs/>
          <w:u w:val="single"/>
          <w:lang w:eastAsia="ar-SA"/>
        </w:rPr>
        <w:t xml:space="preserve">Music Criteria: </w:t>
      </w:r>
    </w:p>
    <w:p w14:paraId="3694E931" w14:textId="77777777" w:rsidR="000E10C2" w:rsidRPr="000E10C2" w:rsidRDefault="000E10C2" w:rsidP="000E10C2">
      <w:pPr>
        <w:pStyle w:val="xmsonormal"/>
        <w:jc w:val="both"/>
        <w:textAlignment w:val="baseline"/>
        <w:rPr>
          <w:rFonts w:asciiTheme="majorHAnsi" w:eastAsia="Times New Roman" w:hAnsiTheme="majorHAnsi" w:cstheme="majorHAnsi"/>
          <w:lang w:eastAsia="ar-SA"/>
        </w:rPr>
      </w:pPr>
      <w:r w:rsidRPr="000E10C2">
        <w:rPr>
          <w:rFonts w:asciiTheme="majorHAnsi" w:eastAsia="Times New Roman" w:hAnsiTheme="majorHAnsi" w:cstheme="majorHAnsi"/>
          <w:lang w:eastAsia="ar-SA"/>
        </w:rPr>
        <w:t xml:space="preserve">All music must meet the following criteria (any music that does not meet the criteria may result in a request to upload a corrected file): </w:t>
      </w:r>
    </w:p>
    <w:p w14:paraId="09C2C329" w14:textId="77777777" w:rsidR="000E10C2" w:rsidRPr="000E10C2" w:rsidRDefault="000E10C2" w:rsidP="000E10C2">
      <w:pPr>
        <w:pStyle w:val="xmsonormal"/>
        <w:jc w:val="both"/>
        <w:textAlignment w:val="baseline"/>
        <w:rPr>
          <w:rFonts w:asciiTheme="majorHAnsi" w:eastAsia="Times New Roman" w:hAnsiTheme="majorHAnsi" w:cstheme="majorHAnsi"/>
          <w:lang w:eastAsia="ar-SA"/>
        </w:rPr>
      </w:pPr>
      <w:r w:rsidRPr="000E10C2">
        <w:rPr>
          <w:rFonts w:asciiTheme="majorHAnsi" w:eastAsia="Times New Roman" w:hAnsiTheme="majorHAnsi" w:cstheme="majorHAnsi"/>
          <w:lang w:eastAsia="ar-SA"/>
        </w:rPr>
        <w:t xml:space="preserve">• File Format: MP3 </w:t>
      </w:r>
    </w:p>
    <w:p w14:paraId="0FC5C4E1" w14:textId="77777777" w:rsidR="000E10C2" w:rsidRPr="000E10C2" w:rsidRDefault="000E10C2" w:rsidP="000E10C2">
      <w:pPr>
        <w:pStyle w:val="xmsonormal"/>
        <w:jc w:val="both"/>
        <w:textAlignment w:val="baseline"/>
        <w:rPr>
          <w:rFonts w:asciiTheme="majorHAnsi" w:eastAsia="Times New Roman" w:hAnsiTheme="majorHAnsi" w:cstheme="majorHAnsi"/>
          <w:lang w:eastAsia="ar-SA"/>
        </w:rPr>
      </w:pPr>
      <w:r w:rsidRPr="000E10C2">
        <w:rPr>
          <w:rFonts w:asciiTheme="majorHAnsi" w:eastAsia="Times New Roman" w:hAnsiTheme="majorHAnsi" w:cstheme="majorHAnsi"/>
          <w:lang w:eastAsia="ar-SA"/>
        </w:rPr>
        <w:t xml:space="preserve">• Bit Rate: 192 kbps or higher </w:t>
      </w:r>
    </w:p>
    <w:p w14:paraId="311E9C11" w14:textId="77777777" w:rsidR="000E10C2" w:rsidRPr="000E10C2" w:rsidRDefault="000E10C2" w:rsidP="000E10C2">
      <w:pPr>
        <w:pStyle w:val="xmsonormal"/>
        <w:jc w:val="both"/>
        <w:textAlignment w:val="baseline"/>
        <w:rPr>
          <w:rFonts w:asciiTheme="majorHAnsi" w:eastAsia="Times New Roman" w:hAnsiTheme="majorHAnsi" w:cstheme="majorHAnsi"/>
          <w:lang w:eastAsia="ar-SA"/>
        </w:rPr>
      </w:pPr>
      <w:r w:rsidRPr="000E10C2">
        <w:rPr>
          <w:rFonts w:asciiTheme="majorHAnsi" w:eastAsia="Times New Roman" w:hAnsiTheme="majorHAnsi" w:cstheme="majorHAnsi"/>
          <w:lang w:eastAsia="ar-SA"/>
        </w:rPr>
        <w:t xml:space="preserve">• Sample Rate: 44,100 kHz </w:t>
      </w:r>
    </w:p>
    <w:p w14:paraId="7E561815" w14:textId="77777777" w:rsidR="000E10C2" w:rsidRPr="000E10C2" w:rsidRDefault="000E10C2" w:rsidP="000E10C2">
      <w:pPr>
        <w:pStyle w:val="xmsonormal"/>
        <w:jc w:val="both"/>
        <w:textAlignment w:val="baseline"/>
        <w:rPr>
          <w:rFonts w:asciiTheme="majorHAnsi" w:eastAsia="Times New Roman" w:hAnsiTheme="majorHAnsi" w:cstheme="majorHAnsi"/>
          <w:lang w:eastAsia="ar-SA"/>
        </w:rPr>
      </w:pPr>
      <w:r w:rsidRPr="000E10C2">
        <w:rPr>
          <w:rFonts w:asciiTheme="majorHAnsi" w:eastAsia="Times New Roman" w:hAnsiTheme="majorHAnsi" w:cstheme="majorHAnsi"/>
          <w:lang w:eastAsia="ar-SA"/>
        </w:rPr>
        <w:t xml:space="preserve">• Leaders and trailers (the silence or “dead space” before and after the actual start and end of the program music) must not exceed two (2) seconds. NO leaders or trailers are preferred. </w:t>
      </w:r>
    </w:p>
    <w:p w14:paraId="0EA327FA" w14:textId="77777777" w:rsidR="000E10C2" w:rsidRPr="000E10C2" w:rsidRDefault="000E10C2" w:rsidP="000E10C2">
      <w:pPr>
        <w:pStyle w:val="xmsonormal"/>
        <w:jc w:val="both"/>
        <w:textAlignment w:val="baseline"/>
        <w:rPr>
          <w:rFonts w:asciiTheme="majorHAnsi" w:eastAsia="Times New Roman" w:hAnsiTheme="majorHAnsi" w:cstheme="majorHAnsi"/>
          <w:highlight w:val="yellow"/>
          <w:lang w:eastAsia="ar-SA"/>
        </w:rPr>
      </w:pPr>
    </w:p>
    <w:p w14:paraId="081C74FF" w14:textId="4168A25D" w:rsidR="00BF14D6" w:rsidRPr="0024752B" w:rsidRDefault="00BF14D6" w:rsidP="00BF14D6">
      <w:pPr>
        <w:pStyle w:val="xmsonormal"/>
        <w:autoSpaceDE w:val="0"/>
        <w:jc w:val="both"/>
        <w:textAlignment w:val="baseline"/>
        <w:rPr>
          <w:rFonts w:asciiTheme="majorHAnsi" w:hAnsiTheme="majorHAnsi" w:cstheme="majorHAnsi"/>
          <w:color w:val="000000"/>
          <w:lang w:val="x-none"/>
        </w:rPr>
      </w:pPr>
      <w:r w:rsidRPr="0024752B">
        <w:rPr>
          <w:rFonts w:asciiTheme="majorHAnsi" w:hAnsiTheme="majorHAnsi" w:cstheme="majorHAnsi"/>
          <w:color w:val="000000"/>
          <w:lang w:val="x-none"/>
        </w:rPr>
        <w:t xml:space="preserve">Competitors must also </w:t>
      </w:r>
      <w:r w:rsidRPr="0024752B">
        <w:rPr>
          <w:rFonts w:asciiTheme="majorHAnsi" w:hAnsiTheme="majorHAnsi" w:cstheme="majorHAnsi"/>
          <w:color w:val="000000"/>
        </w:rPr>
        <w:t>have available</w:t>
      </w:r>
      <w:r w:rsidRPr="0024752B">
        <w:rPr>
          <w:rFonts w:asciiTheme="majorHAnsi" w:hAnsiTheme="majorHAnsi" w:cstheme="majorHAnsi"/>
          <w:color w:val="000000"/>
          <w:lang w:val="x-none"/>
        </w:rPr>
        <w:t xml:space="preserve"> a </w:t>
      </w:r>
      <w:r w:rsidRPr="0024752B">
        <w:rPr>
          <w:rFonts w:asciiTheme="majorHAnsi" w:hAnsiTheme="majorHAnsi" w:cstheme="majorHAnsi"/>
          <w:color w:val="000000"/>
        </w:rPr>
        <w:t xml:space="preserve">backup </w:t>
      </w:r>
      <w:r w:rsidRPr="0024752B">
        <w:rPr>
          <w:rFonts w:asciiTheme="majorHAnsi" w:hAnsiTheme="majorHAnsi" w:cstheme="majorHAnsi"/>
          <w:color w:val="000000"/>
          <w:lang w:val="x-none"/>
        </w:rPr>
        <w:t xml:space="preserve">copy of their competition music </w:t>
      </w:r>
      <w:r w:rsidRPr="0024752B">
        <w:rPr>
          <w:rFonts w:asciiTheme="majorHAnsi" w:hAnsiTheme="majorHAnsi" w:cstheme="majorHAnsi"/>
          <w:color w:val="000000"/>
        </w:rPr>
        <w:t>on a cell</w:t>
      </w:r>
      <w:r w:rsidR="0086670E" w:rsidRPr="0024752B">
        <w:rPr>
          <w:rFonts w:asciiTheme="majorHAnsi" w:hAnsiTheme="majorHAnsi" w:cstheme="majorHAnsi"/>
          <w:color w:val="000000"/>
        </w:rPr>
        <w:t xml:space="preserve"> </w:t>
      </w:r>
      <w:r w:rsidRPr="0024752B">
        <w:rPr>
          <w:rFonts w:asciiTheme="majorHAnsi" w:hAnsiTheme="majorHAnsi" w:cstheme="majorHAnsi"/>
          <w:color w:val="000000"/>
        </w:rPr>
        <w:t>phone</w:t>
      </w:r>
      <w:r w:rsidRPr="0024752B">
        <w:rPr>
          <w:rFonts w:asciiTheme="majorHAnsi" w:hAnsiTheme="majorHAnsi" w:cstheme="majorHAnsi"/>
          <w:color w:val="000000"/>
          <w:lang w:val="x-none"/>
        </w:rPr>
        <w:t xml:space="preserve"> and </w:t>
      </w:r>
      <w:r w:rsidRPr="0024752B">
        <w:rPr>
          <w:rFonts w:asciiTheme="majorHAnsi" w:hAnsiTheme="majorHAnsi" w:cstheme="majorHAnsi"/>
          <w:color w:val="000000"/>
        </w:rPr>
        <w:t>it must</w:t>
      </w:r>
      <w:r w:rsidRPr="0024752B">
        <w:rPr>
          <w:rFonts w:asciiTheme="majorHAnsi" w:hAnsiTheme="majorHAnsi" w:cstheme="majorHAnsi"/>
          <w:color w:val="000000"/>
          <w:lang w:val="x-none"/>
        </w:rPr>
        <w:t xml:space="preserve"> be </w:t>
      </w:r>
      <w:r w:rsidRPr="0024752B">
        <w:rPr>
          <w:rFonts w:asciiTheme="majorHAnsi" w:hAnsiTheme="majorHAnsi" w:cstheme="majorHAnsi"/>
          <w:color w:val="000000"/>
        </w:rPr>
        <w:t xml:space="preserve">immediately </w:t>
      </w:r>
      <w:r w:rsidRPr="0024752B">
        <w:rPr>
          <w:rFonts w:asciiTheme="majorHAnsi" w:hAnsiTheme="majorHAnsi" w:cstheme="majorHAnsi"/>
          <w:color w:val="000000"/>
          <w:lang w:val="x-none"/>
        </w:rPr>
        <w:t xml:space="preserve">available </w:t>
      </w:r>
      <w:proofErr w:type="spellStart"/>
      <w:r w:rsidRPr="0024752B">
        <w:rPr>
          <w:rFonts w:asciiTheme="majorHAnsi" w:hAnsiTheme="majorHAnsi" w:cstheme="majorHAnsi"/>
          <w:color w:val="000000"/>
          <w:lang w:val="x-none"/>
        </w:rPr>
        <w:t>rinkside</w:t>
      </w:r>
      <w:proofErr w:type="spellEnd"/>
      <w:r w:rsidRPr="0024752B">
        <w:rPr>
          <w:rFonts w:asciiTheme="majorHAnsi" w:hAnsiTheme="majorHAnsi" w:cstheme="majorHAnsi"/>
          <w:color w:val="000000"/>
          <w:lang w:val="x-none"/>
        </w:rPr>
        <w:t xml:space="preserve"> </w:t>
      </w:r>
      <w:r w:rsidRPr="0024752B">
        <w:rPr>
          <w:rFonts w:asciiTheme="majorHAnsi" w:hAnsiTheme="majorHAnsi" w:cstheme="majorHAnsi"/>
          <w:color w:val="000000"/>
        </w:rPr>
        <w:t>whenever the skater competes</w:t>
      </w:r>
      <w:r w:rsidRPr="0024752B">
        <w:rPr>
          <w:rFonts w:asciiTheme="majorHAnsi" w:hAnsiTheme="majorHAnsi" w:cstheme="majorHAnsi"/>
          <w:color w:val="000000"/>
          <w:lang w:val="x-none"/>
        </w:rPr>
        <w:t>.</w:t>
      </w:r>
      <w:r w:rsidRPr="0024752B">
        <w:rPr>
          <w:rFonts w:asciiTheme="majorHAnsi" w:hAnsiTheme="majorHAnsi" w:cstheme="majorHAnsi"/>
          <w:color w:val="000000"/>
        </w:rPr>
        <w:t> If the phone does not have the standard round headset connector</w:t>
      </w:r>
      <w:r w:rsidR="00B531E7" w:rsidRPr="0024752B">
        <w:rPr>
          <w:rFonts w:asciiTheme="majorHAnsi" w:hAnsiTheme="majorHAnsi" w:cstheme="majorHAnsi"/>
          <w:color w:val="000000"/>
        </w:rPr>
        <w:t>,</w:t>
      </w:r>
      <w:r w:rsidRPr="0024752B">
        <w:rPr>
          <w:rFonts w:asciiTheme="majorHAnsi" w:hAnsiTheme="majorHAnsi" w:cstheme="majorHAnsi"/>
          <w:color w:val="000000"/>
        </w:rPr>
        <w:t xml:space="preserve"> a</w:t>
      </w:r>
      <w:r w:rsidRPr="0024752B">
        <w:rPr>
          <w:rFonts w:asciiTheme="majorHAnsi" w:hAnsiTheme="majorHAnsi" w:cstheme="majorHAnsi"/>
          <w:color w:val="000000"/>
          <w:lang w:val="x-none"/>
        </w:rPr>
        <w:t xml:space="preserve">n appropriate adapter, such as </w:t>
      </w:r>
      <w:r w:rsidRPr="0024752B">
        <w:rPr>
          <w:rFonts w:asciiTheme="majorHAnsi" w:hAnsiTheme="majorHAnsi" w:cstheme="majorHAnsi"/>
          <w:color w:val="000000"/>
        </w:rPr>
        <w:t xml:space="preserve">an </w:t>
      </w:r>
      <w:r w:rsidRPr="0024752B">
        <w:rPr>
          <w:rFonts w:asciiTheme="majorHAnsi" w:hAnsiTheme="majorHAnsi" w:cstheme="majorHAnsi"/>
          <w:color w:val="000000"/>
          <w:lang w:val="x-none"/>
        </w:rPr>
        <w:t xml:space="preserve">Apple </w:t>
      </w:r>
      <w:r w:rsidRPr="0024752B">
        <w:rPr>
          <w:rFonts w:asciiTheme="majorHAnsi" w:hAnsiTheme="majorHAnsi" w:cstheme="majorHAnsi"/>
          <w:color w:val="000000"/>
        </w:rPr>
        <w:t xml:space="preserve">Lightning connector or Samsung USB-C adapter </w:t>
      </w:r>
      <w:r w:rsidRPr="0024752B">
        <w:rPr>
          <w:rFonts w:asciiTheme="majorHAnsi" w:hAnsiTheme="majorHAnsi" w:cstheme="majorHAnsi"/>
          <w:color w:val="000000"/>
          <w:lang w:val="x-none"/>
        </w:rPr>
        <w:t>is required</w:t>
      </w:r>
      <w:r w:rsidRPr="0024752B">
        <w:rPr>
          <w:rFonts w:asciiTheme="majorHAnsi" w:hAnsiTheme="majorHAnsi" w:cstheme="majorHAnsi"/>
          <w:color w:val="000000"/>
        </w:rPr>
        <w:t xml:space="preserve"> to be attached</w:t>
      </w:r>
      <w:r w:rsidRPr="0024752B">
        <w:rPr>
          <w:rFonts w:asciiTheme="majorHAnsi" w:hAnsiTheme="majorHAnsi" w:cstheme="majorHAnsi"/>
          <w:color w:val="000000"/>
          <w:lang w:val="x-none"/>
        </w:rPr>
        <w:t xml:space="preserve">. The phone should be presented to the music person with </w:t>
      </w:r>
      <w:r w:rsidRPr="0024752B">
        <w:rPr>
          <w:rFonts w:asciiTheme="majorHAnsi" w:hAnsiTheme="majorHAnsi" w:cstheme="majorHAnsi"/>
          <w:color w:val="000000"/>
        </w:rPr>
        <w:t>the file</w:t>
      </w:r>
      <w:r w:rsidRPr="0024752B">
        <w:rPr>
          <w:rFonts w:asciiTheme="majorHAnsi" w:hAnsiTheme="majorHAnsi" w:cstheme="majorHAnsi"/>
          <w:color w:val="000000"/>
          <w:lang w:val="x-none"/>
        </w:rPr>
        <w:t xml:space="preserve"> </w:t>
      </w:r>
      <w:r w:rsidRPr="0024752B">
        <w:rPr>
          <w:rFonts w:asciiTheme="majorHAnsi" w:hAnsiTheme="majorHAnsi" w:cstheme="majorHAnsi"/>
          <w:color w:val="000000"/>
        </w:rPr>
        <w:t xml:space="preserve">ready to play, phone in airplane mode and </w:t>
      </w:r>
      <w:r w:rsidRPr="0024752B">
        <w:rPr>
          <w:rFonts w:asciiTheme="majorHAnsi" w:hAnsiTheme="majorHAnsi" w:cstheme="majorHAnsi"/>
          <w:color w:val="000000"/>
          <w:lang w:val="x-none"/>
        </w:rPr>
        <w:t>volume turned to maximum.   </w:t>
      </w:r>
    </w:p>
    <w:p w14:paraId="7EC24C8B" w14:textId="77777777" w:rsidR="00BF14D6" w:rsidRPr="0024752B" w:rsidRDefault="00BF14D6" w:rsidP="00F754A0">
      <w:pPr>
        <w:pStyle w:val="BodyText"/>
        <w:widowControl w:val="0"/>
        <w:spacing w:after="0"/>
        <w:ind w:right="250"/>
        <w:rPr>
          <w:rFonts w:asciiTheme="majorHAnsi" w:hAnsiTheme="majorHAnsi" w:cstheme="majorHAnsi"/>
          <w:sz w:val="22"/>
          <w:szCs w:val="22"/>
          <w:highlight w:val="yellow"/>
          <w:lang w:val="en-US"/>
        </w:rPr>
      </w:pPr>
    </w:p>
    <w:p w14:paraId="28BAFC91" w14:textId="520830EB" w:rsidR="0096506D" w:rsidRPr="000E10C2" w:rsidRDefault="0096506D" w:rsidP="0096506D">
      <w:pPr>
        <w:pStyle w:val="BodyText"/>
        <w:widowControl w:val="0"/>
        <w:spacing w:after="0"/>
        <w:ind w:right="250"/>
        <w:rPr>
          <w:rFonts w:asciiTheme="majorHAnsi" w:hAnsiTheme="majorHAnsi" w:cstheme="majorHAnsi"/>
          <w:b/>
          <w:sz w:val="24"/>
          <w:szCs w:val="24"/>
          <w:u w:val="single"/>
        </w:rPr>
      </w:pPr>
      <w:r w:rsidRPr="000E10C2">
        <w:rPr>
          <w:rFonts w:asciiTheme="majorHAnsi" w:hAnsiTheme="majorHAnsi" w:cstheme="majorHAnsi"/>
          <w:b/>
          <w:sz w:val="24"/>
          <w:szCs w:val="24"/>
          <w:u w:val="single"/>
        </w:rPr>
        <w:t>REFUND POLICY</w:t>
      </w:r>
    </w:p>
    <w:p w14:paraId="451E0A65" w14:textId="655EB487" w:rsidR="00A41821" w:rsidRPr="0024752B" w:rsidRDefault="0096506D" w:rsidP="002C4832">
      <w:pPr>
        <w:pStyle w:val="BodyText"/>
        <w:widowControl w:val="0"/>
        <w:spacing w:after="0"/>
        <w:ind w:right="250"/>
        <w:rPr>
          <w:rFonts w:asciiTheme="majorHAnsi" w:hAnsiTheme="majorHAnsi" w:cstheme="majorHAnsi"/>
          <w:sz w:val="22"/>
          <w:szCs w:val="22"/>
        </w:rPr>
      </w:pPr>
      <w:r w:rsidRPr="000E10C2">
        <w:rPr>
          <w:rFonts w:asciiTheme="majorHAnsi" w:hAnsiTheme="majorHAnsi" w:cstheme="majorHAnsi"/>
          <w:sz w:val="22"/>
          <w:szCs w:val="22"/>
        </w:rPr>
        <w:t>Entry fees will not be refunded after entry deadline unless no competition exists or the event is canceled. There will be no refunds for medical withdrawals.</w:t>
      </w:r>
      <w:r w:rsidRPr="0024752B">
        <w:rPr>
          <w:rFonts w:asciiTheme="majorHAnsi" w:hAnsiTheme="majorHAnsi" w:cstheme="majorHAnsi"/>
          <w:sz w:val="22"/>
          <w:szCs w:val="22"/>
        </w:rPr>
        <w:t xml:space="preserve"> </w:t>
      </w:r>
    </w:p>
    <w:p w14:paraId="71E8BD04" w14:textId="77777777" w:rsidR="00AA76AB" w:rsidRPr="0024752B" w:rsidRDefault="00AA76AB" w:rsidP="002C4832">
      <w:pPr>
        <w:pStyle w:val="BodyText"/>
        <w:widowControl w:val="0"/>
        <w:spacing w:after="0"/>
        <w:ind w:right="250"/>
        <w:rPr>
          <w:rFonts w:asciiTheme="majorHAnsi" w:hAnsiTheme="majorHAnsi" w:cstheme="majorHAnsi"/>
          <w:sz w:val="22"/>
          <w:szCs w:val="22"/>
        </w:rPr>
      </w:pPr>
    </w:p>
    <w:p w14:paraId="1B5EE679" w14:textId="77777777" w:rsidR="00AA76AB" w:rsidRPr="0024752B" w:rsidRDefault="00AA76AB" w:rsidP="00AA76AB">
      <w:pPr>
        <w:pStyle w:val="BodyText"/>
        <w:widowControl w:val="0"/>
        <w:tabs>
          <w:tab w:val="left" w:pos="5220"/>
        </w:tabs>
        <w:ind w:right="250"/>
        <w:jc w:val="both"/>
        <w:rPr>
          <w:rFonts w:asciiTheme="majorHAnsi" w:hAnsiTheme="majorHAnsi" w:cstheme="majorHAnsi"/>
          <w:b/>
          <w:sz w:val="24"/>
          <w:szCs w:val="24"/>
        </w:rPr>
      </w:pPr>
      <w:r w:rsidRPr="0024752B">
        <w:rPr>
          <w:rFonts w:asciiTheme="majorHAnsi" w:hAnsiTheme="majorHAnsi" w:cstheme="majorHAnsi"/>
          <w:b/>
          <w:sz w:val="24"/>
          <w:szCs w:val="24"/>
          <w:u w:val="single"/>
        </w:rPr>
        <w:t>LIABILITY</w:t>
      </w:r>
      <w:r w:rsidRPr="0024752B">
        <w:rPr>
          <w:rFonts w:asciiTheme="majorHAnsi" w:hAnsiTheme="majorHAnsi" w:cstheme="majorHAnsi"/>
          <w:b/>
          <w:sz w:val="24"/>
          <w:szCs w:val="24"/>
        </w:rPr>
        <w:t xml:space="preserve">: </w:t>
      </w:r>
    </w:p>
    <w:p w14:paraId="22BC75F1" w14:textId="07854937" w:rsidR="00AA76AB" w:rsidRPr="0024752B" w:rsidRDefault="00AA76AB" w:rsidP="00AA76AB">
      <w:pPr>
        <w:pStyle w:val="BodyText"/>
        <w:widowControl w:val="0"/>
        <w:tabs>
          <w:tab w:val="left" w:pos="5220"/>
        </w:tabs>
        <w:ind w:right="250"/>
        <w:jc w:val="both"/>
        <w:rPr>
          <w:rFonts w:asciiTheme="majorHAnsi" w:hAnsiTheme="majorHAnsi" w:cstheme="majorHAnsi"/>
          <w:bCs/>
          <w:sz w:val="22"/>
          <w:szCs w:val="22"/>
        </w:rPr>
      </w:pPr>
      <w:r w:rsidRPr="0024752B">
        <w:rPr>
          <w:rFonts w:asciiTheme="majorHAnsi" w:hAnsiTheme="majorHAnsi" w:cstheme="majorHAnsi"/>
          <w:bCs/>
          <w:sz w:val="22"/>
          <w:szCs w:val="22"/>
        </w:rPr>
        <w:t xml:space="preserve">U.S. Figure Skating, </w:t>
      </w:r>
      <w:r w:rsidRPr="0024752B">
        <w:rPr>
          <w:rFonts w:asciiTheme="majorHAnsi" w:hAnsiTheme="majorHAnsi" w:cstheme="majorHAnsi"/>
          <w:bCs/>
          <w:sz w:val="22"/>
          <w:szCs w:val="22"/>
          <w:lang w:val="en-US"/>
        </w:rPr>
        <w:t>Learn to Skate USA</w:t>
      </w:r>
      <w:r w:rsidR="009039DD">
        <w:rPr>
          <w:rFonts w:asciiTheme="majorHAnsi" w:hAnsiTheme="majorHAnsi" w:cstheme="majorHAnsi"/>
          <w:bCs/>
          <w:sz w:val="22"/>
          <w:szCs w:val="22"/>
          <w:lang w:val="en-US"/>
        </w:rPr>
        <w:t>®</w:t>
      </w:r>
      <w:r w:rsidRPr="0024752B">
        <w:rPr>
          <w:rFonts w:asciiTheme="majorHAnsi" w:hAnsiTheme="majorHAnsi" w:cstheme="majorHAnsi"/>
          <w:bCs/>
          <w:sz w:val="22"/>
          <w:szCs w:val="22"/>
          <w:lang w:val="en-US"/>
        </w:rPr>
        <w:t xml:space="preserve">, </w:t>
      </w:r>
      <w:r w:rsidR="000E10C2">
        <w:rPr>
          <w:rFonts w:asciiTheme="majorHAnsi" w:hAnsiTheme="majorHAnsi" w:cstheme="majorHAnsi"/>
          <w:bCs/>
          <w:sz w:val="22"/>
          <w:szCs w:val="22"/>
          <w:lang w:val="en-US"/>
        </w:rPr>
        <w:t>Figure Skating Club of Cincinnati</w:t>
      </w:r>
      <w:r w:rsidRPr="0024752B">
        <w:rPr>
          <w:rFonts w:asciiTheme="majorHAnsi" w:hAnsiTheme="majorHAnsi" w:cstheme="majorHAnsi"/>
          <w:bCs/>
          <w:sz w:val="22"/>
          <w:szCs w:val="22"/>
        </w:rPr>
        <w:t xml:space="preserve"> and </w:t>
      </w:r>
      <w:r w:rsidR="000E10C2">
        <w:rPr>
          <w:rFonts w:asciiTheme="majorHAnsi" w:hAnsiTheme="majorHAnsi" w:cstheme="majorHAnsi"/>
          <w:bCs/>
          <w:sz w:val="22"/>
          <w:szCs w:val="22"/>
          <w:lang w:val="en-US"/>
        </w:rPr>
        <w:t>Indian Hill Winter Club</w:t>
      </w:r>
      <w:r w:rsidRPr="0024752B">
        <w:rPr>
          <w:rFonts w:asciiTheme="majorHAnsi" w:hAnsiTheme="majorHAnsi" w:cstheme="majorHAnsi"/>
          <w:bCs/>
          <w:sz w:val="22"/>
          <w:szCs w:val="22"/>
        </w:rPr>
        <w:t xml:space="preserve"> accept no responsibility for injury or damage sustained by any participant in this competition. This is in accordance with Rule 1600 of the official U.S. Figure Skating Rulebook.</w:t>
      </w:r>
    </w:p>
    <w:p w14:paraId="64E4C695" w14:textId="77777777" w:rsidR="00DC1F80" w:rsidRPr="0024752B" w:rsidRDefault="00DC1F80" w:rsidP="002C4832">
      <w:pPr>
        <w:pStyle w:val="BodyText"/>
        <w:widowControl w:val="0"/>
        <w:spacing w:after="0"/>
        <w:ind w:right="250"/>
        <w:rPr>
          <w:rFonts w:asciiTheme="majorHAnsi" w:hAnsiTheme="majorHAnsi" w:cstheme="majorHAnsi"/>
          <w:b/>
          <w:bCs/>
          <w:sz w:val="24"/>
          <w:szCs w:val="24"/>
          <w:u w:val="single"/>
        </w:rPr>
      </w:pPr>
    </w:p>
    <w:p w14:paraId="0DC7A175" w14:textId="335A0C7D" w:rsidR="00A41821" w:rsidRPr="0024752B" w:rsidRDefault="00A41821" w:rsidP="00A41821">
      <w:pPr>
        <w:pStyle w:val="BodyText"/>
        <w:widowControl w:val="0"/>
        <w:spacing w:after="0"/>
        <w:ind w:right="250"/>
        <w:jc w:val="both"/>
        <w:rPr>
          <w:rFonts w:asciiTheme="majorHAnsi" w:hAnsiTheme="majorHAnsi" w:cstheme="majorHAnsi"/>
          <w:sz w:val="28"/>
          <w:szCs w:val="28"/>
        </w:rPr>
      </w:pPr>
      <w:r w:rsidRPr="0024752B">
        <w:rPr>
          <w:rFonts w:asciiTheme="majorHAnsi" w:hAnsiTheme="majorHAnsi" w:cstheme="majorHAnsi"/>
          <w:b/>
          <w:sz w:val="28"/>
          <w:szCs w:val="28"/>
          <w:u w:val="single"/>
          <w:lang w:val="en-US"/>
        </w:rPr>
        <w:t>IV. COMPETITION DETAILS</w:t>
      </w:r>
    </w:p>
    <w:p w14:paraId="6639323F" w14:textId="77777777" w:rsidR="00A41821" w:rsidRPr="0024752B" w:rsidRDefault="00A41821" w:rsidP="002C4832">
      <w:pPr>
        <w:pStyle w:val="BodyText"/>
        <w:widowControl w:val="0"/>
        <w:spacing w:after="0"/>
        <w:ind w:right="250"/>
        <w:rPr>
          <w:rFonts w:asciiTheme="majorHAnsi" w:hAnsiTheme="majorHAnsi" w:cstheme="majorHAnsi"/>
          <w:b/>
          <w:bCs/>
          <w:sz w:val="24"/>
          <w:szCs w:val="24"/>
          <w:u w:val="single"/>
        </w:rPr>
      </w:pPr>
    </w:p>
    <w:p w14:paraId="18B5FDB9" w14:textId="77777777" w:rsidR="00A41821" w:rsidRPr="0024752B" w:rsidRDefault="00A41821" w:rsidP="00A41821">
      <w:pPr>
        <w:pStyle w:val="InsideAddress"/>
        <w:widowControl w:val="0"/>
        <w:tabs>
          <w:tab w:val="left" w:pos="5220"/>
        </w:tabs>
        <w:ind w:right="250"/>
        <w:jc w:val="both"/>
        <w:rPr>
          <w:rFonts w:asciiTheme="majorHAnsi" w:hAnsiTheme="majorHAnsi" w:cstheme="majorHAnsi"/>
          <w:sz w:val="24"/>
          <w:szCs w:val="24"/>
        </w:rPr>
      </w:pPr>
      <w:r w:rsidRPr="0024752B">
        <w:rPr>
          <w:rFonts w:asciiTheme="majorHAnsi" w:hAnsiTheme="majorHAnsi" w:cstheme="majorHAnsi"/>
          <w:b/>
          <w:sz w:val="24"/>
          <w:szCs w:val="24"/>
          <w:u w:val="single"/>
        </w:rPr>
        <w:t>FACILITIES</w:t>
      </w:r>
      <w:r w:rsidRPr="0024752B">
        <w:rPr>
          <w:rFonts w:asciiTheme="majorHAnsi" w:hAnsiTheme="majorHAnsi" w:cstheme="majorHAnsi"/>
          <w:sz w:val="24"/>
          <w:szCs w:val="24"/>
          <w:u w:val="single"/>
        </w:rPr>
        <w:t>:</w:t>
      </w:r>
      <w:r w:rsidRPr="0024752B">
        <w:rPr>
          <w:rFonts w:asciiTheme="majorHAnsi" w:hAnsiTheme="majorHAnsi" w:cstheme="majorHAnsi"/>
          <w:sz w:val="24"/>
          <w:szCs w:val="24"/>
        </w:rPr>
        <w:t xml:space="preserve"> </w:t>
      </w:r>
    </w:p>
    <w:p w14:paraId="5D3605F7" w14:textId="77777777" w:rsidR="009223E3" w:rsidRPr="006207B8" w:rsidRDefault="009223E3" w:rsidP="009223E3">
      <w:pPr>
        <w:spacing w:after="0" w:line="240" w:lineRule="auto"/>
        <w:rPr>
          <w:rFonts w:ascii="Ebrima" w:hAnsi="Ebrima" w:cs="Calibri"/>
          <w:sz w:val="20"/>
          <w:szCs w:val="20"/>
        </w:rPr>
      </w:pPr>
      <w:r w:rsidRPr="006207B8">
        <w:rPr>
          <w:rFonts w:ascii="Ebrima" w:hAnsi="Ebrima" w:cs="Calibri"/>
          <w:sz w:val="20"/>
          <w:szCs w:val="20"/>
        </w:rPr>
        <w:t>Indian Hill Winter Club</w:t>
      </w:r>
    </w:p>
    <w:p w14:paraId="7C8FBA8E" w14:textId="2BAE56D3" w:rsidR="009223E3" w:rsidRPr="006207B8" w:rsidRDefault="009223E3" w:rsidP="009223E3">
      <w:pPr>
        <w:spacing w:after="0" w:line="240" w:lineRule="auto"/>
        <w:rPr>
          <w:rFonts w:ascii="Ebrima" w:hAnsi="Ebrima" w:cs="Calibri"/>
          <w:sz w:val="20"/>
          <w:szCs w:val="20"/>
        </w:rPr>
      </w:pPr>
      <w:r w:rsidRPr="006207B8">
        <w:rPr>
          <w:rFonts w:ascii="Ebrima" w:hAnsi="Ebrima" w:cs="Calibri"/>
          <w:sz w:val="20"/>
          <w:szCs w:val="20"/>
        </w:rPr>
        <w:t>10005 Fletcher Road, Camp Dennison OH 45111</w:t>
      </w:r>
    </w:p>
    <w:p w14:paraId="30F4D405" w14:textId="13CFC5C7" w:rsidR="009223E3" w:rsidRPr="006207B8" w:rsidRDefault="009223E3" w:rsidP="009223E3">
      <w:pPr>
        <w:spacing w:after="0" w:line="240" w:lineRule="auto"/>
        <w:rPr>
          <w:rFonts w:ascii="Ebrima" w:hAnsi="Ebrima" w:cs="Calibri"/>
          <w:sz w:val="20"/>
          <w:szCs w:val="20"/>
        </w:rPr>
      </w:pPr>
      <w:r w:rsidRPr="006207B8">
        <w:rPr>
          <w:rFonts w:ascii="Ebrima" w:hAnsi="Ebrima" w:cs="Calibri"/>
          <w:sz w:val="20"/>
          <w:szCs w:val="20"/>
        </w:rPr>
        <w:t>(513) 576-9444</w:t>
      </w:r>
    </w:p>
    <w:p w14:paraId="77E90F23" w14:textId="77777777" w:rsidR="009223E3" w:rsidRDefault="009223E3" w:rsidP="009223E3">
      <w:pPr>
        <w:pStyle w:val="BodyText"/>
        <w:widowControl w:val="0"/>
        <w:spacing w:after="0"/>
        <w:ind w:right="250"/>
        <w:rPr>
          <w:rFonts w:asciiTheme="majorHAnsi" w:hAnsiTheme="majorHAnsi" w:cstheme="majorHAnsi"/>
          <w:b/>
          <w:sz w:val="24"/>
          <w:szCs w:val="24"/>
          <w:u w:val="single"/>
          <w:lang w:val="en-US"/>
        </w:rPr>
      </w:pPr>
    </w:p>
    <w:p w14:paraId="2EC766C0" w14:textId="04D1990C" w:rsidR="009223E3" w:rsidRPr="009223E3" w:rsidRDefault="009223E3" w:rsidP="009223E3">
      <w:pPr>
        <w:pStyle w:val="BodyText"/>
        <w:widowControl w:val="0"/>
        <w:spacing w:after="0"/>
        <w:ind w:right="250"/>
        <w:rPr>
          <w:rFonts w:asciiTheme="majorHAnsi" w:hAnsiTheme="majorHAnsi" w:cstheme="majorHAnsi"/>
          <w:sz w:val="24"/>
          <w:szCs w:val="24"/>
          <w:lang w:val="en-US"/>
        </w:rPr>
      </w:pPr>
      <w:r>
        <w:rPr>
          <w:rFonts w:asciiTheme="majorHAnsi" w:hAnsiTheme="majorHAnsi" w:cstheme="majorHAnsi"/>
          <w:b/>
          <w:sz w:val="24"/>
          <w:szCs w:val="24"/>
          <w:u w:val="single"/>
          <w:lang w:val="en-US"/>
        </w:rPr>
        <w:t>LOCKER ROOMS AND CHANGING AREAS</w:t>
      </w:r>
    </w:p>
    <w:p w14:paraId="27B3DFE7" w14:textId="77777777" w:rsidR="00454FF5" w:rsidRPr="000E10C2" w:rsidRDefault="00454FF5" w:rsidP="00454FF5">
      <w:pPr>
        <w:pStyle w:val="BodyText"/>
        <w:widowControl w:val="0"/>
        <w:tabs>
          <w:tab w:val="left" w:pos="5220"/>
        </w:tabs>
        <w:spacing w:after="0"/>
        <w:ind w:right="250"/>
        <w:rPr>
          <w:rFonts w:asciiTheme="majorHAnsi" w:hAnsiTheme="majorHAnsi" w:cstheme="majorHAnsi"/>
          <w:sz w:val="22"/>
          <w:szCs w:val="22"/>
        </w:rPr>
      </w:pPr>
    </w:p>
    <w:p w14:paraId="5C1CBFB7" w14:textId="6CDC55AF" w:rsidR="00A41821" w:rsidRPr="0024752B" w:rsidRDefault="00A41821" w:rsidP="00A41821">
      <w:pPr>
        <w:pStyle w:val="BodyText"/>
        <w:widowControl w:val="0"/>
        <w:shd w:val="clear" w:color="auto" w:fill="FFFFFF"/>
        <w:tabs>
          <w:tab w:val="left" w:pos="5220"/>
        </w:tabs>
        <w:spacing w:after="0"/>
        <w:ind w:right="250"/>
        <w:rPr>
          <w:rFonts w:asciiTheme="majorHAnsi" w:hAnsiTheme="majorHAnsi" w:cstheme="majorHAnsi"/>
          <w:sz w:val="22"/>
          <w:szCs w:val="22"/>
          <w:lang w:val="en-US"/>
        </w:rPr>
      </w:pPr>
      <w:r w:rsidRPr="000E10C2">
        <w:rPr>
          <w:rFonts w:asciiTheme="majorHAnsi" w:hAnsiTheme="majorHAnsi" w:cstheme="majorHAnsi"/>
          <w:sz w:val="22"/>
          <w:szCs w:val="22"/>
          <w:lang w:val="en-US"/>
        </w:rPr>
        <w:lastRenderedPageBreak/>
        <w:t xml:space="preserve">Locker rooms and changing areas will not be </w:t>
      </w:r>
      <w:proofErr w:type="gramStart"/>
      <w:r w:rsidRPr="000E10C2">
        <w:rPr>
          <w:rFonts w:asciiTheme="majorHAnsi" w:hAnsiTheme="majorHAnsi" w:cstheme="majorHAnsi"/>
          <w:sz w:val="22"/>
          <w:szCs w:val="22"/>
          <w:lang w:val="en-US"/>
        </w:rPr>
        <w:t>available</w:t>
      </w:r>
      <w:proofErr w:type="gramEnd"/>
      <w:r w:rsidRPr="000E10C2">
        <w:rPr>
          <w:rFonts w:asciiTheme="majorHAnsi" w:hAnsiTheme="majorHAnsi" w:cstheme="majorHAnsi"/>
          <w:sz w:val="22"/>
          <w:szCs w:val="22"/>
          <w:lang w:val="en-US"/>
        </w:rPr>
        <w:t xml:space="preserve"> this competition. All athletes are expected to arrive </w:t>
      </w:r>
      <w:r w:rsidR="005763F0" w:rsidRPr="000E10C2">
        <w:rPr>
          <w:rFonts w:asciiTheme="majorHAnsi" w:hAnsiTheme="majorHAnsi" w:cstheme="majorHAnsi"/>
          <w:sz w:val="22"/>
          <w:szCs w:val="22"/>
          <w:lang w:val="en-US"/>
        </w:rPr>
        <w:t xml:space="preserve">at </w:t>
      </w:r>
      <w:r w:rsidRPr="000E10C2">
        <w:rPr>
          <w:rFonts w:asciiTheme="majorHAnsi" w:hAnsiTheme="majorHAnsi" w:cstheme="majorHAnsi"/>
          <w:sz w:val="22"/>
          <w:szCs w:val="22"/>
          <w:lang w:val="en-US"/>
        </w:rPr>
        <w:t xml:space="preserve">the arena ready (costumes, hair, make-up etc.). Athletes will be provided with an area to put </w:t>
      </w:r>
      <w:r w:rsidR="00D977B7" w:rsidRPr="000E10C2">
        <w:rPr>
          <w:rFonts w:asciiTheme="majorHAnsi" w:hAnsiTheme="majorHAnsi" w:cstheme="majorHAnsi"/>
          <w:sz w:val="22"/>
          <w:szCs w:val="22"/>
          <w:lang w:val="en-US"/>
        </w:rPr>
        <w:t>skates</w:t>
      </w:r>
      <w:r w:rsidRPr="000E10C2">
        <w:rPr>
          <w:rFonts w:asciiTheme="majorHAnsi" w:hAnsiTheme="majorHAnsi" w:cstheme="majorHAnsi"/>
          <w:sz w:val="22"/>
          <w:szCs w:val="22"/>
          <w:lang w:val="en-US"/>
        </w:rPr>
        <w:t xml:space="preserve"> on </w:t>
      </w:r>
      <w:r w:rsidR="00D977B7" w:rsidRPr="000E10C2">
        <w:rPr>
          <w:rFonts w:asciiTheme="majorHAnsi" w:hAnsiTheme="majorHAnsi" w:cstheme="majorHAnsi"/>
          <w:sz w:val="22"/>
          <w:szCs w:val="22"/>
          <w:lang w:val="en-US"/>
        </w:rPr>
        <w:t>but changing will not be permitted in these spaces</w:t>
      </w:r>
      <w:r w:rsidRPr="000E10C2">
        <w:rPr>
          <w:rFonts w:asciiTheme="majorHAnsi" w:hAnsiTheme="majorHAnsi" w:cstheme="majorHAnsi"/>
          <w:sz w:val="22"/>
          <w:szCs w:val="22"/>
          <w:lang w:val="en-US"/>
        </w:rPr>
        <w:t>.</w:t>
      </w:r>
      <w:r w:rsidRPr="0024752B">
        <w:rPr>
          <w:rFonts w:asciiTheme="majorHAnsi" w:hAnsiTheme="majorHAnsi" w:cstheme="majorHAnsi"/>
          <w:sz w:val="22"/>
          <w:szCs w:val="22"/>
          <w:lang w:val="en-US"/>
        </w:rPr>
        <w:t xml:space="preserve"> </w:t>
      </w:r>
    </w:p>
    <w:p w14:paraId="4D467E6A" w14:textId="246C8592" w:rsidR="00A63D3A" w:rsidRPr="0024752B" w:rsidRDefault="00A63D3A" w:rsidP="00A41821">
      <w:pPr>
        <w:pStyle w:val="BodyText"/>
        <w:widowControl w:val="0"/>
        <w:shd w:val="clear" w:color="auto" w:fill="FFFFFF"/>
        <w:tabs>
          <w:tab w:val="left" w:pos="5220"/>
        </w:tabs>
        <w:spacing w:after="0"/>
        <w:ind w:right="250"/>
        <w:rPr>
          <w:rFonts w:asciiTheme="majorHAnsi" w:hAnsiTheme="majorHAnsi" w:cstheme="majorHAnsi"/>
          <w:sz w:val="22"/>
          <w:szCs w:val="22"/>
          <w:lang w:val="en-US"/>
        </w:rPr>
      </w:pPr>
    </w:p>
    <w:p w14:paraId="1DE56B90" w14:textId="3FCD83A6" w:rsidR="009223E3" w:rsidRPr="009223E3" w:rsidRDefault="009223E3" w:rsidP="009223E3">
      <w:pPr>
        <w:pStyle w:val="BodyText"/>
        <w:widowControl w:val="0"/>
        <w:spacing w:after="0"/>
        <w:ind w:right="250"/>
        <w:rPr>
          <w:rFonts w:asciiTheme="majorHAnsi" w:hAnsiTheme="majorHAnsi" w:cstheme="majorHAnsi"/>
          <w:sz w:val="24"/>
          <w:szCs w:val="24"/>
          <w:lang w:val="en-US"/>
        </w:rPr>
      </w:pPr>
      <w:r>
        <w:rPr>
          <w:rFonts w:asciiTheme="majorHAnsi" w:hAnsiTheme="majorHAnsi" w:cstheme="majorHAnsi"/>
          <w:b/>
          <w:sz w:val="24"/>
          <w:szCs w:val="24"/>
          <w:lang w:val="en-US"/>
        </w:rPr>
        <w:t>US Figure Skating Travel Policy</w:t>
      </w:r>
    </w:p>
    <w:p w14:paraId="38C2150E" w14:textId="2E6CCAC1" w:rsidR="00A63D3A" w:rsidRPr="0024752B" w:rsidRDefault="00A63D3A" w:rsidP="00A63D3A">
      <w:pPr>
        <w:rPr>
          <w:rFonts w:asciiTheme="majorHAnsi" w:hAnsiTheme="majorHAnsi" w:cstheme="majorHAnsi"/>
        </w:rPr>
      </w:pPr>
      <w:r w:rsidRPr="0024752B">
        <w:rPr>
          <w:rFonts w:asciiTheme="majorHAnsi" w:hAnsiTheme="majorHAnsi" w:cstheme="majorHAnsi"/>
        </w:rPr>
        <w:t xml:space="preserve">All travel must strictly adhere to Two-Deep Leadership requirements. An Adult </w:t>
      </w:r>
      <w:r w:rsidR="0086670E" w:rsidRPr="0024752B">
        <w:rPr>
          <w:rFonts w:asciiTheme="majorHAnsi" w:hAnsiTheme="majorHAnsi" w:cstheme="majorHAnsi"/>
        </w:rPr>
        <w:t>P</w:t>
      </w:r>
      <w:r w:rsidR="005763F0" w:rsidRPr="0024752B">
        <w:rPr>
          <w:rFonts w:asciiTheme="majorHAnsi" w:hAnsiTheme="majorHAnsi" w:cstheme="majorHAnsi"/>
        </w:rPr>
        <w:t xml:space="preserve">articipant </w:t>
      </w:r>
      <w:r w:rsidRPr="0024752B">
        <w:rPr>
          <w:rFonts w:asciiTheme="majorHAnsi" w:hAnsiTheme="majorHAnsi" w:cstheme="majorHAnsi"/>
        </w:rPr>
        <w:t xml:space="preserve">cannot transport a Minor </w:t>
      </w:r>
      <w:r w:rsidR="0086670E" w:rsidRPr="0024752B">
        <w:rPr>
          <w:rFonts w:asciiTheme="majorHAnsi" w:hAnsiTheme="majorHAnsi" w:cstheme="majorHAnsi"/>
        </w:rPr>
        <w:t>A</w:t>
      </w:r>
      <w:r w:rsidR="005763F0" w:rsidRPr="0024752B">
        <w:rPr>
          <w:rFonts w:asciiTheme="majorHAnsi" w:hAnsiTheme="majorHAnsi" w:cstheme="majorHAnsi"/>
        </w:rPr>
        <w:t xml:space="preserve">thlete </w:t>
      </w:r>
      <w:r w:rsidRPr="0024752B">
        <w:rPr>
          <w:rFonts w:asciiTheme="majorHAnsi" w:hAnsiTheme="majorHAnsi" w:cstheme="majorHAnsi"/>
        </w:rPr>
        <w:t xml:space="preserve">one-on-one and Two-Deep Leadership requirements must be </w:t>
      </w:r>
      <w:proofErr w:type="gramStart"/>
      <w:r w:rsidRPr="0024752B">
        <w:rPr>
          <w:rFonts w:asciiTheme="majorHAnsi" w:hAnsiTheme="majorHAnsi" w:cstheme="majorHAnsi"/>
        </w:rPr>
        <w:t>adhered to at all times</w:t>
      </w:r>
      <w:proofErr w:type="gramEnd"/>
      <w:r w:rsidRPr="0024752B">
        <w:rPr>
          <w:rFonts w:asciiTheme="majorHAnsi" w:hAnsiTheme="majorHAnsi" w:cstheme="majorHAnsi"/>
        </w:rPr>
        <w:t xml:space="preserve"> during In-Program travel, by transporting at least two minors or a second Adult </w:t>
      </w:r>
      <w:r w:rsidR="0086670E" w:rsidRPr="0024752B">
        <w:rPr>
          <w:rFonts w:asciiTheme="majorHAnsi" w:hAnsiTheme="majorHAnsi" w:cstheme="majorHAnsi"/>
        </w:rPr>
        <w:t>P</w:t>
      </w:r>
      <w:r w:rsidR="005763F0" w:rsidRPr="0024752B">
        <w:rPr>
          <w:rFonts w:asciiTheme="majorHAnsi" w:hAnsiTheme="majorHAnsi" w:cstheme="majorHAnsi"/>
        </w:rPr>
        <w:t>articipant</w:t>
      </w:r>
      <w:r w:rsidRPr="0024752B">
        <w:rPr>
          <w:rFonts w:asciiTheme="majorHAnsi" w:hAnsiTheme="majorHAnsi" w:cstheme="majorHAnsi"/>
        </w:rPr>
        <w:t xml:space="preserve">. An Adult </w:t>
      </w:r>
      <w:r w:rsidR="0086670E" w:rsidRPr="0024752B">
        <w:rPr>
          <w:rFonts w:asciiTheme="majorHAnsi" w:hAnsiTheme="majorHAnsi" w:cstheme="majorHAnsi"/>
        </w:rPr>
        <w:t>P</w:t>
      </w:r>
      <w:r w:rsidR="005763F0" w:rsidRPr="0024752B">
        <w:rPr>
          <w:rFonts w:asciiTheme="majorHAnsi" w:hAnsiTheme="majorHAnsi" w:cstheme="majorHAnsi"/>
        </w:rPr>
        <w:t xml:space="preserve">articipant </w:t>
      </w:r>
      <w:r w:rsidRPr="0024752B">
        <w:rPr>
          <w:rFonts w:asciiTheme="majorHAnsi" w:hAnsiTheme="majorHAnsi" w:cstheme="majorHAnsi"/>
        </w:rPr>
        <w:t xml:space="preserve">cannot share a hotel room or other sleeping arrangement with a Minor </w:t>
      </w:r>
      <w:r w:rsidR="0086670E" w:rsidRPr="0024752B">
        <w:rPr>
          <w:rFonts w:asciiTheme="majorHAnsi" w:hAnsiTheme="majorHAnsi" w:cstheme="majorHAnsi"/>
        </w:rPr>
        <w:t>A</w:t>
      </w:r>
      <w:r w:rsidR="00A80EF6" w:rsidRPr="0024752B">
        <w:rPr>
          <w:rFonts w:asciiTheme="majorHAnsi" w:hAnsiTheme="majorHAnsi" w:cstheme="majorHAnsi"/>
        </w:rPr>
        <w:t>thlete</w:t>
      </w:r>
      <w:r w:rsidRPr="0024752B">
        <w:rPr>
          <w:rFonts w:asciiTheme="majorHAnsi" w:hAnsiTheme="majorHAnsi" w:cstheme="majorHAnsi"/>
        </w:rPr>
        <w:t xml:space="preserve">(s). Full details of the </w:t>
      </w:r>
      <w:proofErr w:type="spellStart"/>
      <w:r w:rsidRPr="0024752B">
        <w:rPr>
          <w:rFonts w:asciiTheme="majorHAnsi" w:hAnsiTheme="majorHAnsi" w:cstheme="majorHAnsi"/>
        </w:rPr>
        <w:t>SkateSafe</w:t>
      </w:r>
      <w:proofErr w:type="spellEnd"/>
      <w:r w:rsidR="001B64DF">
        <w:rPr>
          <w:rFonts w:asciiTheme="majorHAnsi" w:hAnsiTheme="majorHAnsi" w:cstheme="majorHAnsi"/>
        </w:rPr>
        <w:t>®</w:t>
      </w:r>
      <w:r w:rsidRPr="0024752B">
        <w:rPr>
          <w:rFonts w:asciiTheme="majorHAnsi" w:hAnsiTheme="majorHAnsi" w:cstheme="majorHAnsi"/>
        </w:rPr>
        <w:t xml:space="preserve"> </w:t>
      </w:r>
      <w:r w:rsidR="00185A21" w:rsidRPr="0024752B">
        <w:rPr>
          <w:rFonts w:asciiTheme="majorHAnsi" w:hAnsiTheme="majorHAnsi" w:cstheme="majorHAnsi"/>
        </w:rPr>
        <w:t>T</w:t>
      </w:r>
      <w:r w:rsidRPr="0024752B">
        <w:rPr>
          <w:rFonts w:asciiTheme="majorHAnsi" w:hAnsiTheme="majorHAnsi" w:cstheme="majorHAnsi"/>
        </w:rPr>
        <w:t xml:space="preserve">ravel </w:t>
      </w:r>
      <w:r w:rsidR="00185A21" w:rsidRPr="0024752B">
        <w:rPr>
          <w:rFonts w:asciiTheme="majorHAnsi" w:hAnsiTheme="majorHAnsi" w:cstheme="majorHAnsi"/>
        </w:rPr>
        <w:t>P</w:t>
      </w:r>
      <w:r w:rsidRPr="0024752B">
        <w:rPr>
          <w:rFonts w:asciiTheme="majorHAnsi" w:hAnsiTheme="majorHAnsi" w:cstheme="majorHAnsi"/>
        </w:rPr>
        <w:t xml:space="preserve">olicy and any exceptions can be found starting on page 12 </w:t>
      </w:r>
      <w:r w:rsidR="005763F0" w:rsidRPr="0024752B">
        <w:rPr>
          <w:rFonts w:asciiTheme="majorHAnsi" w:hAnsiTheme="majorHAnsi" w:cstheme="majorHAnsi"/>
        </w:rPr>
        <w:t xml:space="preserve">of </w:t>
      </w:r>
      <w:r w:rsidRPr="0024752B">
        <w:rPr>
          <w:rFonts w:asciiTheme="majorHAnsi" w:hAnsiTheme="majorHAnsi" w:cstheme="majorHAnsi"/>
        </w:rPr>
        <w:t xml:space="preserve">the </w:t>
      </w:r>
      <w:hyperlink r:id="rId26" w:history="1">
        <w:proofErr w:type="spellStart"/>
        <w:r w:rsidRPr="0024752B">
          <w:rPr>
            <w:rStyle w:val="Hyperlink"/>
            <w:rFonts w:asciiTheme="majorHAnsi" w:hAnsiTheme="majorHAnsi" w:cstheme="majorHAnsi"/>
          </w:rPr>
          <w:t>SkateSafe</w:t>
        </w:r>
        <w:proofErr w:type="spellEnd"/>
        <w:r w:rsidR="001B64DF">
          <w:rPr>
            <w:rStyle w:val="Hyperlink"/>
            <w:rFonts w:asciiTheme="majorHAnsi" w:hAnsiTheme="majorHAnsi" w:cstheme="majorHAnsi"/>
          </w:rPr>
          <w:t>®</w:t>
        </w:r>
        <w:r w:rsidRPr="0024752B">
          <w:rPr>
            <w:rStyle w:val="Hyperlink"/>
            <w:rFonts w:asciiTheme="majorHAnsi" w:hAnsiTheme="majorHAnsi" w:cstheme="majorHAnsi"/>
          </w:rPr>
          <w:t xml:space="preserve"> Handbook</w:t>
        </w:r>
      </w:hyperlink>
      <w:r w:rsidRPr="0024752B">
        <w:rPr>
          <w:rFonts w:asciiTheme="majorHAnsi" w:hAnsiTheme="majorHAnsi" w:cstheme="majorHAnsi"/>
        </w:rPr>
        <w:t>.</w:t>
      </w:r>
    </w:p>
    <w:p w14:paraId="69530B5B" w14:textId="7D7766ED" w:rsidR="00A41821" w:rsidRPr="0024752B" w:rsidRDefault="00A41821" w:rsidP="00A41821">
      <w:pPr>
        <w:pStyle w:val="BodyText"/>
        <w:widowControl w:val="0"/>
        <w:spacing w:after="0"/>
        <w:ind w:right="250"/>
        <w:rPr>
          <w:rFonts w:asciiTheme="majorHAnsi" w:hAnsiTheme="majorHAnsi" w:cstheme="majorHAnsi"/>
          <w:sz w:val="24"/>
          <w:szCs w:val="24"/>
        </w:rPr>
      </w:pPr>
      <w:r w:rsidRPr="000E10C2">
        <w:rPr>
          <w:rFonts w:asciiTheme="majorHAnsi" w:hAnsiTheme="majorHAnsi" w:cstheme="majorHAnsi"/>
          <w:b/>
          <w:sz w:val="24"/>
          <w:szCs w:val="24"/>
          <w:u w:val="single"/>
        </w:rPr>
        <w:t xml:space="preserve">OFFICIAL </w:t>
      </w:r>
      <w:r w:rsidR="00454FF5" w:rsidRPr="000E10C2">
        <w:rPr>
          <w:rFonts w:asciiTheme="majorHAnsi" w:hAnsiTheme="majorHAnsi" w:cstheme="majorHAnsi"/>
          <w:b/>
          <w:sz w:val="24"/>
          <w:szCs w:val="24"/>
          <w:u w:val="single"/>
          <w:lang w:val="en-US"/>
        </w:rPr>
        <w:t>WEBSITE &amp; UPDATES</w:t>
      </w:r>
      <w:r w:rsidRPr="000E10C2">
        <w:rPr>
          <w:rFonts w:asciiTheme="majorHAnsi" w:hAnsiTheme="majorHAnsi" w:cstheme="majorHAnsi"/>
          <w:b/>
          <w:sz w:val="24"/>
          <w:szCs w:val="24"/>
          <w:u w:val="single"/>
        </w:rPr>
        <w:t>:</w:t>
      </w:r>
      <w:r w:rsidRPr="0024752B">
        <w:rPr>
          <w:rFonts w:asciiTheme="majorHAnsi" w:hAnsiTheme="majorHAnsi" w:cstheme="majorHAnsi"/>
          <w:sz w:val="24"/>
          <w:szCs w:val="24"/>
        </w:rPr>
        <w:t xml:space="preserve"> </w:t>
      </w:r>
    </w:p>
    <w:p w14:paraId="31E79513" w14:textId="7656CB5C" w:rsidR="00A41821" w:rsidRPr="0024752B" w:rsidRDefault="000E10C2" w:rsidP="00A41821">
      <w:pPr>
        <w:pStyle w:val="BodyText"/>
        <w:widowControl w:val="0"/>
        <w:spacing w:after="0"/>
        <w:ind w:right="250"/>
        <w:rPr>
          <w:rFonts w:asciiTheme="majorHAnsi" w:hAnsiTheme="majorHAnsi" w:cstheme="majorHAnsi"/>
          <w:sz w:val="22"/>
          <w:szCs w:val="22"/>
          <w:lang w:val="en-US"/>
        </w:rPr>
      </w:pPr>
      <w:r w:rsidRPr="000E10C2">
        <w:rPr>
          <w:rFonts w:asciiTheme="majorHAnsi" w:hAnsiTheme="majorHAnsi" w:cstheme="majorHAnsi"/>
          <w:sz w:val="22"/>
          <w:szCs w:val="22"/>
          <w:lang w:val="en-US"/>
        </w:rPr>
        <w:t>Official Announcements prior to the day of competition will be available on the home page of the competition on EntryEeze (</w:t>
      </w:r>
      <w:hyperlink r:id="rId27" w:history="1">
        <w:r w:rsidRPr="000E10C2">
          <w:rPr>
            <w:rStyle w:val="Hyperlink"/>
            <w:rFonts w:asciiTheme="majorHAnsi" w:hAnsiTheme="majorHAnsi" w:cstheme="majorHAnsi"/>
            <w:b/>
            <w:sz w:val="22"/>
            <w:szCs w:val="22"/>
            <w:lang w:val="en-US"/>
          </w:rPr>
          <w:t>http://comp.entryeeze.com/Home.aspx?cid=294</w:t>
        </w:r>
      </w:hyperlink>
      <w:r w:rsidRPr="000E10C2">
        <w:rPr>
          <w:rFonts w:asciiTheme="majorHAnsi" w:hAnsiTheme="majorHAnsi" w:cstheme="majorHAnsi"/>
          <w:b/>
          <w:sz w:val="22"/>
          <w:szCs w:val="22"/>
          <w:lang w:val="en-US"/>
        </w:rPr>
        <w:t>)</w:t>
      </w:r>
      <w:r>
        <w:rPr>
          <w:rFonts w:asciiTheme="majorHAnsi" w:hAnsiTheme="majorHAnsi" w:cstheme="majorHAnsi"/>
          <w:b/>
          <w:sz w:val="22"/>
          <w:szCs w:val="22"/>
          <w:lang w:val="en-US"/>
        </w:rPr>
        <w:t xml:space="preserve">.  </w:t>
      </w:r>
      <w:r w:rsidR="00A41821" w:rsidRPr="0024752B">
        <w:rPr>
          <w:rFonts w:asciiTheme="majorHAnsi" w:hAnsiTheme="majorHAnsi" w:cstheme="majorHAnsi"/>
          <w:sz w:val="22"/>
          <w:szCs w:val="22"/>
        </w:rPr>
        <w:t xml:space="preserve">It is the responsibility of each competitor, parent and coach to check the </w:t>
      </w:r>
      <w:r>
        <w:rPr>
          <w:rFonts w:asciiTheme="majorHAnsi" w:hAnsiTheme="majorHAnsi" w:cstheme="majorHAnsi"/>
          <w:sz w:val="22"/>
          <w:szCs w:val="22"/>
          <w:lang w:val="en-US"/>
        </w:rPr>
        <w:t>registration desk</w:t>
      </w:r>
      <w:r w:rsidR="00A41821" w:rsidRPr="0024752B">
        <w:rPr>
          <w:rFonts w:asciiTheme="majorHAnsi" w:hAnsiTheme="majorHAnsi" w:cstheme="majorHAnsi"/>
          <w:sz w:val="22"/>
          <w:szCs w:val="22"/>
        </w:rPr>
        <w:t xml:space="preserve"> frequently for any schedule changes and/or additional information</w:t>
      </w:r>
      <w:r w:rsidR="00A41821" w:rsidRPr="0024752B">
        <w:rPr>
          <w:rFonts w:asciiTheme="majorHAnsi" w:hAnsiTheme="majorHAnsi" w:cstheme="majorHAnsi"/>
          <w:sz w:val="22"/>
          <w:szCs w:val="22"/>
          <w:lang w:val="en-US"/>
        </w:rPr>
        <w:t xml:space="preserve"> pertaining to the competition. </w:t>
      </w:r>
    </w:p>
    <w:p w14:paraId="1C4ECCC7" w14:textId="77777777" w:rsidR="00A41821" w:rsidRPr="0024752B" w:rsidRDefault="00A41821" w:rsidP="00A41821">
      <w:pPr>
        <w:pStyle w:val="BodyText"/>
        <w:widowControl w:val="0"/>
        <w:spacing w:after="0"/>
        <w:ind w:right="250"/>
        <w:rPr>
          <w:rFonts w:asciiTheme="majorHAnsi" w:hAnsiTheme="majorHAnsi" w:cstheme="majorHAnsi"/>
          <w:b/>
          <w:bCs/>
          <w:sz w:val="22"/>
          <w:szCs w:val="22"/>
        </w:rPr>
      </w:pPr>
    </w:p>
    <w:p w14:paraId="2DAFA68A" w14:textId="33A3DBB0" w:rsidR="002C4832" w:rsidRPr="0024752B" w:rsidRDefault="002C4832" w:rsidP="002C4832">
      <w:pPr>
        <w:pStyle w:val="BodyText"/>
        <w:widowControl w:val="0"/>
        <w:spacing w:after="0"/>
        <w:ind w:right="250"/>
        <w:rPr>
          <w:rFonts w:asciiTheme="majorHAnsi" w:hAnsiTheme="majorHAnsi" w:cstheme="majorHAnsi"/>
          <w:b/>
          <w:bCs/>
          <w:sz w:val="24"/>
          <w:szCs w:val="24"/>
          <w:u w:val="single"/>
        </w:rPr>
      </w:pPr>
      <w:r w:rsidRPr="0024752B">
        <w:rPr>
          <w:rFonts w:asciiTheme="majorHAnsi" w:hAnsiTheme="majorHAnsi" w:cstheme="majorHAnsi"/>
          <w:b/>
          <w:bCs/>
          <w:sz w:val="24"/>
          <w:szCs w:val="24"/>
          <w:u w:val="single"/>
        </w:rPr>
        <w:t>SCHEDULE</w:t>
      </w:r>
    </w:p>
    <w:p w14:paraId="4694C736" w14:textId="77777777" w:rsidR="002C4832" w:rsidRPr="0024752B" w:rsidRDefault="002C4832" w:rsidP="002C4832">
      <w:pPr>
        <w:pStyle w:val="BodyText"/>
        <w:widowControl w:val="0"/>
        <w:spacing w:after="0"/>
        <w:ind w:right="250"/>
        <w:rPr>
          <w:rFonts w:asciiTheme="majorHAnsi" w:hAnsiTheme="majorHAnsi" w:cstheme="majorHAnsi"/>
          <w:sz w:val="22"/>
          <w:szCs w:val="22"/>
          <w:lang w:val="en-US"/>
        </w:rPr>
      </w:pPr>
      <w:r w:rsidRPr="0024752B">
        <w:rPr>
          <w:rFonts w:asciiTheme="majorHAnsi" w:hAnsiTheme="majorHAnsi" w:cstheme="majorHAnsi"/>
          <w:sz w:val="22"/>
          <w:szCs w:val="22"/>
        </w:rPr>
        <w:t xml:space="preserve">Competitors may be scheduled on any day or time </w:t>
      </w:r>
      <w:r w:rsidRPr="0024752B">
        <w:rPr>
          <w:rFonts w:asciiTheme="majorHAnsi" w:hAnsiTheme="majorHAnsi" w:cstheme="majorHAnsi"/>
          <w:sz w:val="22"/>
          <w:szCs w:val="22"/>
          <w:lang w:val="en-US"/>
        </w:rPr>
        <w:t>during the</w:t>
      </w:r>
      <w:r w:rsidRPr="0024752B">
        <w:rPr>
          <w:rFonts w:asciiTheme="majorHAnsi" w:hAnsiTheme="majorHAnsi" w:cstheme="majorHAnsi"/>
          <w:sz w:val="22"/>
          <w:szCs w:val="22"/>
        </w:rPr>
        <w:t xml:space="preserve"> announced dates of the competition. </w:t>
      </w:r>
      <w:r w:rsidRPr="0024752B">
        <w:rPr>
          <w:rFonts w:asciiTheme="majorHAnsi" w:hAnsiTheme="majorHAnsi" w:cstheme="majorHAnsi"/>
          <w:sz w:val="22"/>
          <w:szCs w:val="22"/>
          <w:lang w:val="en-US"/>
        </w:rPr>
        <w:t xml:space="preserve">The competition and practice ice schedule will be available after the close of entries. All participants will be notified via email once available. </w:t>
      </w:r>
    </w:p>
    <w:p w14:paraId="54AB3C9B" w14:textId="77777777" w:rsidR="002C4832" w:rsidRPr="0024752B" w:rsidRDefault="002C4832" w:rsidP="002C4832">
      <w:pPr>
        <w:pStyle w:val="BodyText"/>
        <w:widowControl w:val="0"/>
        <w:spacing w:after="0"/>
        <w:ind w:right="250"/>
        <w:rPr>
          <w:rFonts w:asciiTheme="majorHAnsi" w:hAnsiTheme="majorHAnsi" w:cstheme="majorHAnsi"/>
          <w:sz w:val="22"/>
          <w:szCs w:val="22"/>
          <w:lang w:val="en-US"/>
        </w:rPr>
      </w:pPr>
    </w:p>
    <w:p w14:paraId="092A53EA" w14:textId="77777777" w:rsidR="002C4832" w:rsidRPr="0024752B" w:rsidRDefault="002C4832" w:rsidP="002C4832">
      <w:pPr>
        <w:pStyle w:val="BodyText"/>
        <w:widowControl w:val="0"/>
        <w:spacing w:after="0"/>
        <w:ind w:right="250"/>
        <w:jc w:val="both"/>
        <w:rPr>
          <w:rFonts w:asciiTheme="majorHAnsi" w:hAnsiTheme="majorHAnsi" w:cstheme="majorHAnsi"/>
          <w:b/>
          <w:sz w:val="24"/>
          <w:szCs w:val="24"/>
        </w:rPr>
      </w:pPr>
      <w:r w:rsidRPr="0024752B">
        <w:rPr>
          <w:rFonts w:asciiTheme="majorHAnsi" w:hAnsiTheme="majorHAnsi" w:cstheme="majorHAnsi"/>
          <w:b/>
          <w:sz w:val="24"/>
          <w:szCs w:val="24"/>
          <w:u w:val="single"/>
        </w:rPr>
        <w:t>PRACTICE ICE:</w:t>
      </w:r>
      <w:r w:rsidRPr="0024752B">
        <w:rPr>
          <w:rFonts w:asciiTheme="majorHAnsi" w:hAnsiTheme="majorHAnsi" w:cstheme="majorHAnsi"/>
          <w:b/>
          <w:sz w:val="24"/>
          <w:szCs w:val="24"/>
        </w:rPr>
        <w:t xml:space="preserve"> </w:t>
      </w:r>
    </w:p>
    <w:p w14:paraId="59132688" w14:textId="6081CD34" w:rsidR="000E10C2" w:rsidRDefault="000E10C2" w:rsidP="000E10C2">
      <w:pPr>
        <w:pStyle w:val="BodyText"/>
        <w:widowControl w:val="0"/>
        <w:spacing w:after="0"/>
        <w:ind w:right="250"/>
        <w:jc w:val="both"/>
        <w:rPr>
          <w:rFonts w:ascii="Ebrima" w:hAnsi="Ebrima" w:cs="Calibri"/>
          <w:lang w:val="en-US"/>
        </w:rPr>
      </w:pPr>
      <w:r w:rsidRPr="00DB0DB8">
        <w:rPr>
          <w:rFonts w:ascii="Ebrima" w:hAnsi="Ebrima" w:cs="Calibri"/>
          <w:lang w:val="en-US"/>
        </w:rPr>
        <w:t>There will be practice ice available beginning Saturday, April 2</w:t>
      </w:r>
      <w:r>
        <w:rPr>
          <w:rFonts w:ascii="Ebrima" w:hAnsi="Ebrima" w:cs="Calibri"/>
          <w:lang w:val="en-US"/>
        </w:rPr>
        <w:t>0</w:t>
      </w:r>
      <w:r w:rsidRPr="00DB0DB8">
        <w:rPr>
          <w:rFonts w:ascii="Ebrima" w:hAnsi="Ebrima" w:cs="Calibri"/>
          <w:lang w:val="en-US"/>
        </w:rPr>
        <w:t>, 202</w:t>
      </w:r>
      <w:r>
        <w:rPr>
          <w:rFonts w:ascii="Ebrima" w:hAnsi="Ebrima" w:cs="Calibri"/>
          <w:lang w:val="en-US"/>
        </w:rPr>
        <w:t>4</w:t>
      </w:r>
      <w:r w:rsidRPr="00DB0DB8">
        <w:rPr>
          <w:rFonts w:ascii="Ebrima" w:hAnsi="Ebrima" w:cs="Calibri"/>
          <w:lang w:val="en-US"/>
        </w:rPr>
        <w:t xml:space="preserve">. Skaters may purchase practice ice online at the time of registration. Practice ice is </w:t>
      </w:r>
      <w:r w:rsidRPr="00F70523">
        <w:rPr>
          <w:rFonts w:ascii="Ebrima" w:hAnsi="Ebrima" w:cs="Calibri"/>
          <w:lang w:val="en-US"/>
        </w:rPr>
        <w:t>$1</w:t>
      </w:r>
      <w:r>
        <w:rPr>
          <w:rFonts w:ascii="Ebrima" w:hAnsi="Ebrima" w:cs="Calibri"/>
          <w:lang w:val="en-US"/>
        </w:rPr>
        <w:t>5</w:t>
      </w:r>
      <w:r w:rsidRPr="00F70523">
        <w:rPr>
          <w:rFonts w:ascii="Ebrima" w:hAnsi="Ebrima" w:cs="Calibri"/>
          <w:lang w:val="en-US"/>
        </w:rPr>
        <w:t>.00 per 20-minute session if purchased by March 2</w:t>
      </w:r>
      <w:r>
        <w:rPr>
          <w:rFonts w:ascii="Ebrima" w:hAnsi="Ebrima" w:cs="Calibri"/>
          <w:lang w:val="en-US"/>
        </w:rPr>
        <w:t>7</w:t>
      </w:r>
      <w:r w:rsidRPr="00F70523">
        <w:rPr>
          <w:rFonts w:ascii="Ebrima" w:hAnsi="Ebrima" w:cs="Calibri"/>
          <w:lang w:val="en-US"/>
        </w:rPr>
        <w:t>th, 202</w:t>
      </w:r>
      <w:r>
        <w:rPr>
          <w:rFonts w:ascii="Ebrima" w:hAnsi="Ebrima" w:cs="Calibri"/>
          <w:lang w:val="en-US"/>
        </w:rPr>
        <w:t>3</w:t>
      </w:r>
      <w:r w:rsidRPr="00F70523">
        <w:rPr>
          <w:rFonts w:ascii="Ebrima" w:hAnsi="Ebrima" w:cs="Calibri"/>
          <w:lang w:val="en-US"/>
        </w:rPr>
        <w:t>. Skaters may also purchase practice ice at a walk-on rate of $</w:t>
      </w:r>
      <w:r>
        <w:rPr>
          <w:rFonts w:ascii="Ebrima" w:hAnsi="Ebrima" w:cs="Calibri"/>
          <w:lang w:val="en-US"/>
        </w:rPr>
        <w:t>20</w:t>
      </w:r>
      <w:r w:rsidRPr="00F70523">
        <w:rPr>
          <w:rFonts w:ascii="Ebrima" w:hAnsi="Ebrima" w:cs="Calibri"/>
          <w:lang w:val="en-US"/>
        </w:rPr>
        <w:t xml:space="preserve"> per 20 minutes</w:t>
      </w:r>
      <w:r w:rsidRPr="00DB0DB8">
        <w:rPr>
          <w:rFonts w:ascii="Ebrima" w:hAnsi="Ebrima" w:cs="Calibri"/>
          <w:lang w:val="en-US"/>
        </w:rPr>
        <w:t xml:space="preserve"> if space is still available. Practice ice may be cancelled if an insufficient number of reservations are received.  No music will be played during practice ice.</w:t>
      </w:r>
    </w:p>
    <w:p w14:paraId="4EBA0A12" w14:textId="77777777" w:rsidR="000E10C2" w:rsidRDefault="000E10C2" w:rsidP="000E10C2">
      <w:pPr>
        <w:pStyle w:val="BodyText"/>
        <w:widowControl w:val="0"/>
        <w:spacing w:after="0"/>
        <w:ind w:right="250"/>
        <w:jc w:val="both"/>
        <w:rPr>
          <w:rFonts w:ascii="Ebrima" w:hAnsi="Ebrima" w:cs="Calibri"/>
          <w:lang w:val="en-US"/>
        </w:rPr>
      </w:pPr>
    </w:p>
    <w:p w14:paraId="52212623" w14:textId="77777777" w:rsidR="000E10C2" w:rsidRPr="00DB0DB8" w:rsidRDefault="000E10C2" w:rsidP="000E10C2">
      <w:pPr>
        <w:pStyle w:val="BodyText"/>
        <w:widowControl w:val="0"/>
        <w:spacing w:after="0"/>
        <w:ind w:right="250"/>
        <w:jc w:val="both"/>
        <w:rPr>
          <w:rFonts w:ascii="Ebrima" w:hAnsi="Ebrima" w:cs="Calibri"/>
          <w:b/>
        </w:rPr>
      </w:pPr>
      <w:r w:rsidRPr="00DB0DB8">
        <w:rPr>
          <w:rFonts w:ascii="Ebrima" w:hAnsi="Ebrima" w:cs="Calibri"/>
          <w:b/>
        </w:rPr>
        <w:t xml:space="preserve">All registered skaters will receive an email 1-2 weeks before the competition informing them to select their desired practice ice time online.  </w:t>
      </w:r>
      <w:r w:rsidRPr="00DB0DB8">
        <w:rPr>
          <w:rFonts w:ascii="Ebrima" w:hAnsi="Ebrima" w:cs="Calibri"/>
        </w:rPr>
        <w:t>The practice ice selection is first-come, first-served, and those who pre-purchase will be allowed to select times first.  All skaters registered for the competition will receive a confirmation message from the EntryEeze Online Registration system with a PIN to use to select practice ice time.</w:t>
      </w:r>
      <w:r w:rsidRPr="00DB0DB8">
        <w:rPr>
          <w:rFonts w:ascii="Ebrima" w:hAnsi="Ebrima" w:cs="Calibri"/>
          <w:b/>
        </w:rPr>
        <w:t xml:space="preserve">  </w:t>
      </w:r>
      <w:r w:rsidRPr="00DB0DB8">
        <w:rPr>
          <w:rFonts w:ascii="Ebrima" w:hAnsi="Ebrima" w:cs="Calibri"/>
        </w:rPr>
        <w:t xml:space="preserve">After skaters who pre-purchased have an opportunity to select their practice ice times, all other skaters will have the opportunity to purchase and select practice ice at the "walk-on" rate.  Phone or email reservations will not be accepted. </w:t>
      </w:r>
    </w:p>
    <w:p w14:paraId="72F3D01E" w14:textId="77777777" w:rsidR="002C4832" w:rsidRPr="0024752B" w:rsidRDefault="002C4832" w:rsidP="002C4832">
      <w:pPr>
        <w:pStyle w:val="BodyText"/>
        <w:widowControl w:val="0"/>
        <w:spacing w:after="0"/>
        <w:ind w:right="250"/>
        <w:jc w:val="both"/>
        <w:rPr>
          <w:rFonts w:asciiTheme="majorHAnsi" w:hAnsiTheme="majorHAnsi" w:cstheme="majorHAnsi"/>
          <w:b/>
          <w:sz w:val="22"/>
          <w:szCs w:val="22"/>
          <w:highlight w:val="cyan"/>
          <w:u w:val="single"/>
          <w:lang w:val="en-US"/>
        </w:rPr>
      </w:pPr>
    </w:p>
    <w:p w14:paraId="48389CE7" w14:textId="77777777" w:rsidR="00672E34" w:rsidRPr="0024752B" w:rsidRDefault="00672E34" w:rsidP="00672E34">
      <w:pPr>
        <w:pStyle w:val="BodyText"/>
        <w:widowControl w:val="0"/>
        <w:tabs>
          <w:tab w:val="left" w:pos="5220"/>
        </w:tabs>
        <w:spacing w:after="0"/>
        <w:ind w:right="250"/>
        <w:rPr>
          <w:rFonts w:asciiTheme="majorHAnsi" w:hAnsiTheme="majorHAnsi" w:cstheme="majorHAnsi"/>
          <w:sz w:val="24"/>
          <w:szCs w:val="24"/>
        </w:rPr>
      </w:pPr>
      <w:r w:rsidRPr="0024752B">
        <w:rPr>
          <w:rFonts w:asciiTheme="majorHAnsi" w:hAnsiTheme="majorHAnsi" w:cstheme="majorHAnsi"/>
          <w:b/>
          <w:sz w:val="24"/>
          <w:szCs w:val="24"/>
          <w:u w:val="single"/>
          <w:lang w:val="en-US"/>
        </w:rPr>
        <w:t>ONSITE CHECK-IN</w:t>
      </w:r>
      <w:r w:rsidRPr="0024752B">
        <w:rPr>
          <w:rFonts w:asciiTheme="majorHAnsi" w:hAnsiTheme="majorHAnsi" w:cstheme="majorHAnsi"/>
          <w:b/>
          <w:sz w:val="24"/>
          <w:szCs w:val="24"/>
          <w:u w:val="single"/>
        </w:rPr>
        <w:t>:</w:t>
      </w:r>
      <w:r w:rsidRPr="0024752B">
        <w:rPr>
          <w:rFonts w:asciiTheme="majorHAnsi" w:hAnsiTheme="majorHAnsi" w:cstheme="majorHAnsi"/>
          <w:sz w:val="24"/>
          <w:szCs w:val="24"/>
        </w:rPr>
        <w:t xml:space="preserve"> </w:t>
      </w:r>
    </w:p>
    <w:p w14:paraId="1F8598DE" w14:textId="77777777" w:rsidR="000E10C2" w:rsidRPr="003E435F" w:rsidRDefault="00672E34" w:rsidP="000E10C2">
      <w:pPr>
        <w:pStyle w:val="BodyText"/>
        <w:widowControl w:val="0"/>
        <w:tabs>
          <w:tab w:val="left" w:pos="5220"/>
        </w:tabs>
        <w:spacing w:after="0"/>
        <w:ind w:right="250"/>
        <w:rPr>
          <w:rFonts w:ascii="Ebrima" w:hAnsi="Ebrima" w:cs="Calibri Light"/>
          <w:b/>
          <w:lang w:val="en-US"/>
        </w:rPr>
      </w:pPr>
      <w:r w:rsidRPr="0024752B">
        <w:rPr>
          <w:rFonts w:asciiTheme="majorHAnsi" w:hAnsiTheme="majorHAnsi" w:cstheme="majorHAnsi"/>
          <w:sz w:val="22"/>
          <w:szCs w:val="22"/>
          <w:lang w:val="en-US"/>
        </w:rPr>
        <w:t>Check-in</w:t>
      </w:r>
      <w:r w:rsidRPr="0024752B">
        <w:rPr>
          <w:rFonts w:asciiTheme="majorHAnsi" w:hAnsiTheme="majorHAnsi" w:cstheme="majorHAnsi"/>
          <w:sz w:val="22"/>
          <w:szCs w:val="22"/>
        </w:rPr>
        <w:t xml:space="preserve"> will </w:t>
      </w:r>
      <w:r w:rsidRPr="0024752B">
        <w:rPr>
          <w:rFonts w:asciiTheme="majorHAnsi" w:hAnsiTheme="majorHAnsi" w:cstheme="majorHAnsi"/>
          <w:sz w:val="22"/>
          <w:szCs w:val="22"/>
          <w:lang w:val="en-US"/>
        </w:rPr>
        <w:t>open</w:t>
      </w:r>
      <w:r w:rsidRPr="0024752B">
        <w:rPr>
          <w:rFonts w:asciiTheme="majorHAnsi" w:hAnsiTheme="majorHAnsi" w:cstheme="majorHAnsi"/>
          <w:sz w:val="22"/>
          <w:szCs w:val="22"/>
        </w:rPr>
        <w:t xml:space="preserve"> </w:t>
      </w:r>
      <w:r w:rsidR="000E10C2">
        <w:rPr>
          <w:rFonts w:asciiTheme="majorHAnsi" w:hAnsiTheme="majorHAnsi" w:cstheme="majorHAnsi"/>
          <w:sz w:val="22"/>
          <w:szCs w:val="22"/>
          <w:lang w:val="en-US"/>
        </w:rPr>
        <w:t>on April 20</w:t>
      </w:r>
      <w:r w:rsidR="000E10C2" w:rsidRPr="000E10C2">
        <w:rPr>
          <w:rFonts w:asciiTheme="majorHAnsi" w:hAnsiTheme="majorHAnsi" w:cstheme="majorHAnsi"/>
          <w:sz w:val="22"/>
          <w:szCs w:val="22"/>
          <w:vertAlign w:val="superscript"/>
          <w:lang w:val="en-US"/>
        </w:rPr>
        <w:t>th</w:t>
      </w:r>
      <w:r w:rsidR="000E10C2">
        <w:rPr>
          <w:rFonts w:asciiTheme="majorHAnsi" w:hAnsiTheme="majorHAnsi" w:cstheme="majorHAnsi"/>
          <w:sz w:val="22"/>
          <w:szCs w:val="22"/>
          <w:lang w:val="en-US"/>
        </w:rPr>
        <w:t>, 30 minutes before 1</w:t>
      </w:r>
      <w:r w:rsidR="000E10C2" w:rsidRPr="000E10C2">
        <w:rPr>
          <w:rFonts w:asciiTheme="majorHAnsi" w:hAnsiTheme="majorHAnsi" w:cstheme="majorHAnsi"/>
          <w:sz w:val="22"/>
          <w:szCs w:val="22"/>
          <w:vertAlign w:val="superscript"/>
          <w:lang w:val="en-US"/>
        </w:rPr>
        <w:t>st</w:t>
      </w:r>
      <w:r w:rsidR="000E10C2">
        <w:rPr>
          <w:rFonts w:asciiTheme="majorHAnsi" w:hAnsiTheme="majorHAnsi" w:cstheme="majorHAnsi"/>
          <w:sz w:val="22"/>
          <w:szCs w:val="22"/>
          <w:lang w:val="en-US"/>
        </w:rPr>
        <w:t xml:space="preserve"> practice ice session and run through </w:t>
      </w:r>
      <w:r w:rsidR="000E10C2" w:rsidRPr="003E435F">
        <w:rPr>
          <w:rFonts w:ascii="Ebrima" w:hAnsi="Ebrima" w:cs="Calibri Light"/>
          <w:lang w:val="en-US"/>
        </w:rPr>
        <w:t xml:space="preserve">the last event of the day.  The registration table will </w:t>
      </w:r>
      <w:proofErr w:type="gramStart"/>
      <w:r w:rsidR="000E10C2" w:rsidRPr="003E435F">
        <w:rPr>
          <w:rFonts w:ascii="Ebrima" w:hAnsi="Ebrima" w:cs="Calibri Light"/>
          <w:lang w:val="en-US"/>
        </w:rPr>
        <w:t>be located in</w:t>
      </w:r>
      <w:proofErr w:type="gramEnd"/>
      <w:r w:rsidR="000E10C2" w:rsidRPr="003E435F">
        <w:rPr>
          <w:rFonts w:ascii="Ebrima" w:hAnsi="Ebrima" w:cs="Calibri Light"/>
          <w:lang w:val="en-US"/>
        </w:rPr>
        <w:t xml:space="preserve"> the main lobby of IHWC.  </w:t>
      </w:r>
      <w:r w:rsidR="000E10C2" w:rsidRPr="003E435F">
        <w:rPr>
          <w:rFonts w:ascii="Ebrima" w:hAnsi="Ebrima" w:cs="Calibri Light"/>
        </w:rPr>
        <w:t xml:space="preserve"> </w:t>
      </w:r>
    </w:p>
    <w:p w14:paraId="2BBCB006" w14:textId="63463092" w:rsidR="00672E34" w:rsidRPr="0024752B" w:rsidRDefault="00672E34" w:rsidP="00672E34">
      <w:pPr>
        <w:pStyle w:val="BodyText"/>
        <w:widowControl w:val="0"/>
        <w:tabs>
          <w:tab w:val="left" w:pos="5220"/>
        </w:tabs>
        <w:spacing w:after="0"/>
        <w:ind w:right="250"/>
        <w:rPr>
          <w:rFonts w:asciiTheme="majorHAnsi" w:hAnsiTheme="majorHAnsi" w:cstheme="majorHAnsi"/>
          <w:sz w:val="22"/>
          <w:szCs w:val="22"/>
        </w:rPr>
      </w:pPr>
      <w:r w:rsidRPr="0024752B">
        <w:rPr>
          <w:rFonts w:asciiTheme="majorHAnsi" w:hAnsiTheme="majorHAnsi" w:cstheme="majorHAnsi"/>
          <w:sz w:val="22"/>
          <w:szCs w:val="22"/>
        </w:rPr>
        <w:t xml:space="preserve"> </w:t>
      </w:r>
    </w:p>
    <w:p w14:paraId="74511B90" w14:textId="3FBE545A" w:rsidR="00710BFD" w:rsidRPr="0024752B" w:rsidRDefault="00710BFD" w:rsidP="00672E34">
      <w:pPr>
        <w:pStyle w:val="BodyText"/>
        <w:widowControl w:val="0"/>
        <w:tabs>
          <w:tab w:val="left" w:pos="5220"/>
        </w:tabs>
        <w:spacing w:after="0"/>
        <w:ind w:right="250"/>
        <w:rPr>
          <w:rFonts w:asciiTheme="majorHAnsi" w:hAnsiTheme="majorHAnsi" w:cstheme="majorHAnsi"/>
          <w:b/>
          <w:sz w:val="22"/>
          <w:szCs w:val="22"/>
          <w:lang w:val="en-US"/>
        </w:rPr>
      </w:pPr>
      <w:r>
        <w:rPr>
          <w:rFonts w:asciiTheme="majorHAnsi" w:hAnsiTheme="majorHAnsi" w:cstheme="majorHAnsi"/>
          <w:b/>
          <w:sz w:val="22"/>
          <w:szCs w:val="22"/>
          <w:lang w:val="en-US"/>
        </w:rPr>
        <w:t xml:space="preserve">If you are participating in a role requiring compliance, please be sure to </w:t>
      </w:r>
      <w:hyperlink r:id="rId28" w:history="1">
        <w:r w:rsidRPr="009039DD">
          <w:rPr>
            <w:rStyle w:val="Hyperlink"/>
            <w:rFonts w:asciiTheme="majorHAnsi" w:hAnsiTheme="majorHAnsi" w:cstheme="majorHAnsi"/>
            <w:b/>
            <w:sz w:val="22"/>
            <w:szCs w:val="22"/>
            <w:lang w:val="en-US"/>
          </w:rPr>
          <w:t>download or print your compliance card</w:t>
        </w:r>
      </w:hyperlink>
      <w:r>
        <w:rPr>
          <w:rFonts w:asciiTheme="majorHAnsi" w:hAnsiTheme="majorHAnsi" w:cstheme="majorHAnsi"/>
          <w:b/>
          <w:sz w:val="22"/>
          <w:szCs w:val="22"/>
          <w:lang w:val="en-US"/>
        </w:rPr>
        <w:t xml:space="preserve"> to verify your compliance status on-site</w:t>
      </w:r>
      <w:r w:rsidR="001B64DF">
        <w:rPr>
          <w:rFonts w:asciiTheme="majorHAnsi" w:hAnsiTheme="majorHAnsi" w:cstheme="majorHAnsi"/>
          <w:b/>
          <w:sz w:val="22"/>
          <w:szCs w:val="22"/>
          <w:lang w:val="en-US"/>
        </w:rPr>
        <w:t>,</w:t>
      </w:r>
      <w:r>
        <w:rPr>
          <w:rFonts w:asciiTheme="majorHAnsi" w:hAnsiTheme="majorHAnsi" w:cstheme="majorHAnsi"/>
          <w:b/>
          <w:sz w:val="22"/>
          <w:szCs w:val="22"/>
          <w:lang w:val="en-US"/>
        </w:rPr>
        <w:t xml:space="preserve"> if requested. If you believe your compliance card does not accurately reflect your compliance status, please contact </w:t>
      </w:r>
      <w:hyperlink r:id="rId29" w:history="1">
        <w:r w:rsidRPr="00C91615">
          <w:rPr>
            <w:rStyle w:val="Hyperlink"/>
            <w:rFonts w:asciiTheme="majorHAnsi" w:hAnsiTheme="majorHAnsi" w:cstheme="majorHAnsi"/>
            <w:b/>
            <w:sz w:val="22"/>
            <w:szCs w:val="22"/>
            <w:lang w:val="en-US"/>
          </w:rPr>
          <w:t>skatesafe@usfigureskating.org</w:t>
        </w:r>
      </w:hyperlink>
      <w:r w:rsidR="009039DD">
        <w:rPr>
          <w:rFonts w:asciiTheme="majorHAnsi" w:hAnsiTheme="majorHAnsi" w:cstheme="majorHAnsi"/>
          <w:b/>
          <w:sz w:val="22"/>
          <w:szCs w:val="22"/>
          <w:lang w:val="en-US"/>
        </w:rPr>
        <w:t xml:space="preserve"> at least 2 business days prior to the competition for assistance.</w:t>
      </w:r>
      <w:r>
        <w:rPr>
          <w:rFonts w:asciiTheme="majorHAnsi" w:hAnsiTheme="majorHAnsi" w:cstheme="majorHAnsi"/>
          <w:b/>
          <w:sz w:val="22"/>
          <w:szCs w:val="22"/>
          <w:lang w:val="en-US"/>
        </w:rPr>
        <w:t xml:space="preserve"> </w:t>
      </w:r>
    </w:p>
    <w:p w14:paraId="777C52DC" w14:textId="77777777" w:rsidR="00672E34" w:rsidRPr="0024752B" w:rsidRDefault="00672E34" w:rsidP="00672E34">
      <w:pPr>
        <w:pStyle w:val="BodyText"/>
        <w:widowControl w:val="0"/>
        <w:spacing w:after="0"/>
        <w:ind w:right="250"/>
        <w:rPr>
          <w:rFonts w:asciiTheme="majorHAnsi" w:hAnsiTheme="majorHAnsi" w:cstheme="majorHAnsi"/>
          <w:b/>
          <w:bCs/>
          <w:sz w:val="22"/>
          <w:szCs w:val="22"/>
          <w:lang w:val="en-US"/>
        </w:rPr>
      </w:pPr>
    </w:p>
    <w:p w14:paraId="09496E61" w14:textId="2B8D7D9B" w:rsidR="00672E34" w:rsidRPr="0024752B" w:rsidRDefault="00672E34" w:rsidP="00672E34">
      <w:pPr>
        <w:pStyle w:val="BodyText"/>
        <w:widowControl w:val="0"/>
        <w:spacing w:after="0"/>
        <w:ind w:right="250"/>
        <w:jc w:val="both"/>
        <w:rPr>
          <w:rFonts w:asciiTheme="majorHAnsi" w:hAnsiTheme="majorHAnsi" w:cstheme="majorHAnsi"/>
          <w:sz w:val="24"/>
          <w:szCs w:val="24"/>
        </w:rPr>
      </w:pPr>
      <w:r w:rsidRPr="0024752B">
        <w:rPr>
          <w:rFonts w:asciiTheme="majorHAnsi" w:hAnsiTheme="majorHAnsi" w:cstheme="majorHAnsi"/>
          <w:b/>
          <w:sz w:val="24"/>
          <w:szCs w:val="24"/>
          <w:u w:val="single"/>
        </w:rPr>
        <w:lastRenderedPageBreak/>
        <w:t>AWARDS:</w:t>
      </w:r>
      <w:r w:rsidRPr="0024752B">
        <w:rPr>
          <w:rFonts w:asciiTheme="majorHAnsi" w:hAnsiTheme="majorHAnsi" w:cstheme="majorHAnsi"/>
          <w:sz w:val="24"/>
          <w:szCs w:val="24"/>
        </w:rPr>
        <w:t xml:space="preserve"> </w:t>
      </w:r>
    </w:p>
    <w:p w14:paraId="3729CED8" w14:textId="4A5F8C5B" w:rsidR="000E10C2" w:rsidRPr="00205BCF" w:rsidRDefault="000E10C2" w:rsidP="000E10C2">
      <w:pPr>
        <w:pStyle w:val="BodyText"/>
        <w:spacing w:after="0"/>
        <w:rPr>
          <w:rFonts w:ascii="Ebrima" w:hAnsi="Ebrima" w:cs="Calibri"/>
        </w:rPr>
      </w:pPr>
      <w:r w:rsidRPr="00205BCF">
        <w:rPr>
          <w:rFonts w:ascii="Ebrima" w:hAnsi="Ebrima" w:cs="Calibri"/>
        </w:rPr>
        <w:t xml:space="preserve">Medals will be presented to 1st through 4th place. </w:t>
      </w:r>
      <w:r w:rsidRPr="00205BCF">
        <w:rPr>
          <w:rFonts w:ascii="Ebrima" w:hAnsi="Ebrima" w:cs="Calibri"/>
          <w:lang w:val="en-US"/>
        </w:rPr>
        <w:t xml:space="preserve"> </w:t>
      </w:r>
      <w:r w:rsidRPr="00205BCF">
        <w:rPr>
          <w:rFonts w:ascii="Ebrima" w:hAnsi="Ebrima" w:cs="Calibri"/>
        </w:rPr>
        <w:t xml:space="preserve">Awards will be presented off the ice to all participants after final results have been tabulated. </w:t>
      </w:r>
      <w:r w:rsidRPr="00205BCF">
        <w:rPr>
          <w:rFonts w:ascii="Ebrima" w:hAnsi="Ebrima" w:cs="Calibri"/>
          <w:lang w:val="en-US"/>
        </w:rPr>
        <w:t xml:space="preserve"> </w:t>
      </w:r>
      <w:r>
        <w:rPr>
          <w:rFonts w:ascii="Ebrima" w:hAnsi="Ebrima" w:cs="Calibri"/>
          <w:lang w:val="en-US"/>
        </w:rPr>
        <w:t>Typically</w:t>
      </w:r>
      <w:r w:rsidR="006D456B">
        <w:rPr>
          <w:rFonts w:ascii="Ebrima" w:hAnsi="Ebrima" w:cs="Calibri"/>
          <w:lang w:val="en-US"/>
        </w:rPr>
        <w:t>,</w:t>
      </w:r>
      <w:r>
        <w:rPr>
          <w:rFonts w:ascii="Ebrima" w:hAnsi="Ebrima" w:cs="Calibri"/>
          <w:lang w:val="en-US"/>
        </w:rPr>
        <w:t xml:space="preserve"> this will occur at the time of an ice cut.  If you </w:t>
      </w:r>
      <w:proofErr w:type="gramStart"/>
      <w:r>
        <w:rPr>
          <w:rFonts w:ascii="Ebrima" w:hAnsi="Ebrima" w:cs="Calibri"/>
          <w:lang w:val="en-US"/>
        </w:rPr>
        <w:t>have to</w:t>
      </w:r>
      <w:proofErr w:type="gramEnd"/>
      <w:r>
        <w:rPr>
          <w:rFonts w:ascii="Ebrima" w:hAnsi="Ebrima" w:cs="Calibri"/>
          <w:lang w:val="en-US"/>
        </w:rPr>
        <w:t xml:space="preserve"> leave before then you can request your award ahead of the official presentations.</w:t>
      </w:r>
    </w:p>
    <w:p w14:paraId="33F0993E" w14:textId="77777777" w:rsidR="006D456B" w:rsidRDefault="006D456B" w:rsidP="00B12281">
      <w:pPr>
        <w:pStyle w:val="BodyText"/>
        <w:widowControl w:val="0"/>
        <w:spacing w:after="0"/>
        <w:ind w:right="250"/>
        <w:jc w:val="both"/>
        <w:rPr>
          <w:rFonts w:asciiTheme="majorHAnsi" w:hAnsiTheme="majorHAnsi" w:cstheme="majorHAnsi"/>
          <w:b/>
          <w:sz w:val="24"/>
          <w:szCs w:val="24"/>
          <w:u w:val="single"/>
        </w:rPr>
      </w:pPr>
    </w:p>
    <w:p w14:paraId="6D26CBD8" w14:textId="0E42CE4A" w:rsidR="00B12281" w:rsidRPr="0024752B" w:rsidRDefault="00B12281" w:rsidP="00B12281">
      <w:pPr>
        <w:pStyle w:val="BodyText"/>
        <w:widowControl w:val="0"/>
        <w:spacing w:after="0"/>
        <w:ind w:right="250"/>
        <w:jc w:val="both"/>
        <w:rPr>
          <w:rFonts w:asciiTheme="majorHAnsi" w:hAnsiTheme="majorHAnsi" w:cstheme="majorHAnsi"/>
          <w:sz w:val="24"/>
          <w:szCs w:val="24"/>
        </w:rPr>
      </w:pPr>
      <w:r w:rsidRPr="0024752B">
        <w:rPr>
          <w:rFonts w:asciiTheme="majorHAnsi" w:hAnsiTheme="majorHAnsi" w:cstheme="majorHAnsi"/>
          <w:b/>
          <w:sz w:val="24"/>
          <w:szCs w:val="24"/>
          <w:u w:val="single"/>
        </w:rPr>
        <w:t>PHOTO/VIDEO</w:t>
      </w:r>
      <w:r w:rsidRPr="0024752B">
        <w:rPr>
          <w:rFonts w:asciiTheme="majorHAnsi" w:hAnsiTheme="majorHAnsi" w:cstheme="majorHAnsi"/>
          <w:sz w:val="24"/>
          <w:szCs w:val="24"/>
        </w:rPr>
        <w:t xml:space="preserve">: </w:t>
      </w:r>
    </w:p>
    <w:p w14:paraId="3C5F7C1F" w14:textId="77777777" w:rsidR="006D456B" w:rsidRPr="00DB0DB8" w:rsidRDefault="006D456B" w:rsidP="006D456B">
      <w:pPr>
        <w:pStyle w:val="BodyText"/>
        <w:rPr>
          <w:rFonts w:ascii="Ebrima" w:hAnsi="Ebrima" w:cs="Calibri"/>
          <w:b/>
          <w:u w:val="single"/>
        </w:rPr>
      </w:pPr>
      <w:r w:rsidRPr="00DB0DB8">
        <w:rPr>
          <w:rFonts w:ascii="Ebrima" w:hAnsi="Ebrima" w:cs="Calibri"/>
        </w:rPr>
        <w:t>There will not be professional photography or video services available for purchase. Flash photography is not allowed in the arena during the warm-up or during the competition, as it is a safety hazard to the skaters.</w:t>
      </w:r>
    </w:p>
    <w:p w14:paraId="36297320" w14:textId="77777777" w:rsidR="006D456B" w:rsidRPr="00594DD3" w:rsidRDefault="006D456B" w:rsidP="006D456B">
      <w:pPr>
        <w:pStyle w:val="BodyText"/>
        <w:widowControl w:val="0"/>
        <w:spacing w:after="0"/>
        <w:ind w:right="250"/>
        <w:jc w:val="both"/>
        <w:rPr>
          <w:rFonts w:ascii="Ebrima" w:hAnsi="Ebrima" w:cs="Calibri Light"/>
          <w:b/>
          <w:color w:val="FF0000"/>
          <w:sz w:val="22"/>
          <w:szCs w:val="22"/>
          <w:lang w:val="en-US"/>
        </w:rPr>
      </w:pPr>
      <w:r w:rsidRPr="00DB0DB8">
        <w:rPr>
          <w:rFonts w:ascii="Ebrima" w:hAnsi="Ebrima" w:cs="Calibri"/>
          <w:lang w:val="en-US"/>
        </w:rPr>
        <w:t xml:space="preserve">Note, </w:t>
      </w:r>
      <w:hyperlink r:id="rId30" w:history="1">
        <w:r w:rsidRPr="00DB0DB8">
          <w:rPr>
            <w:rStyle w:val="Hyperlink"/>
            <w:rFonts w:ascii="Ebrima" w:hAnsi="Ebrima" w:cs="Calibri"/>
            <w:lang w:val="en-US"/>
          </w:rPr>
          <w:t>per U.S. Figure Skating policy</w:t>
        </w:r>
      </w:hyperlink>
      <w:r w:rsidRPr="00DB0DB8">
        <w:rPr>
          <w:rFonts w:ascii="Ebrima" w:hAnsi="Ebrima" w:cs="Calibri"/>
          <w:lang w:val="en-US"/>
        </w:rPr>
        <w:t>, photographing and/or recording of anyone other than your own skater is strictly prohibited.</w:t>
      </w:r>
      <w:r>
        <w:rPr>
          <w:rFonts w:ascii="Ebrima" w:hAnsi="Ebrima" w:cs="Calibri"/>
          <w:lang w:val="en-US"/>
        </w:rPr>
        <w:t xml:space="preserve"> </w:t>
      </w:r>
      <w:r w:rsidRPr="00DB0DB8">
        <w:rPr>
          <w:rFonts w:ascii="Ebrima" w:hAnsi="Ebrima" w:cs="Calibri"/>
          <w:lang w:val="en-US"/>
        </w:rPr>
        <w:t xml:space="preserve"> </w:t>
      </w:r>
    </w:p>
    <w:p w14:paraId="7E949326" w14:textId="77777777" w:rsidR="00B12281" w:rsidRPr="0024752B" w:rsidRDefault="00B12281" w:rsidP="00B12281">
      <w:pPr>
        <w:pStyle w:val="BodyText"/>
        <w:widowControl w:val="0"/>
        <w:spacing w:after="0"/>
        <w:ind w:right="250"/>
        <w:jc w:val="both"/>
        <w:rPr>
          <w:rFonts w:asciiTheme="majorHAnsi" w:hAnsiTheme="majorHAnsi" w:cstheme="majorHAnsi"/>
          <w:sz w:val="22"/>
          <w:szCs w:val="22"/>
          <w:lang w:val="en-US"/>
        </w:rPr>
      </w:pPr>
    </w:p>
    <w:p w14:paraId="0C5A0006" w14:textId="77777777" w:rsidR="006D456B" w:rsidRDefault="006D456B" w:rsidP="006D456B">
      <w:pPr>
        <w:pStyle w:val="BodyText"/>
        <w:widowControl w:val="0"/>
        <w:spacing w:after="0"/>
        <w:ind w:right="250"/>
        <w:jc w:val="both"/>
        <w:rPr>
          <w:rFonts w:asciiTheme="minorHAnsi" w:hAnsiTheme="minorHAnsi" w:cstheme="minorHAnsi"/>
          <w:b/>
          <w:iCs/>
          <w:sz w:val="24"/>
          <w:szCs w:val="24"/>
        </w:rPr>
      </w:pPr>
      <w:r>
        <w:rPr>
          <w:rFonts w:asciiTheme="minorHAnsi" w:hAnsiTheme="minorHAnsi" w:cstheme="minorHAnsi"/>
          <w:b/>
          <w:iCs/>
          <w:sz w:val="24"/>
          <w:szCs w:val="24"/>
          <w:u w:val="single"/>
          <w:lang w:val="en-US"/>
        </w:rPr>
        <w:t>LODGING</w:t>
      </w:r>
      <w:r w:rsidRPr="00B47763">
        <w:rPr>
          <w:rFonts w:asciiTheme="minorHAnsi" w:hAnsiTheme="minorHAnsi" w:cstheme="minorHAnsi"/>
          <w:b/>
          <w:iCs/>
          <w:sz w:val="24"/>
          <w:szCs w:val="24"/>
        </w:rPr>
        <w:t xml:space="preserve">: </w:t>
      </w:r>
    </w:p>
    <w:p w14:paraId="73BFAB69" w14:textId="77777777" w:rsidR="006D456B" w:rsidRPr="00BC4DC6" w:rsidRDefault="006D456B" w:rsidP="006D456B">
      <w:pPr>
        <w:rPr>
          <w:rFonts w:cstheme="minorHAnsi"/>
          <w:bCs/>
          <w:lang w:eastAsia="ar-SA"/>
        </w:rPr>
      </w:pPr>
      <w:r w:rsidRPr="00BC4DC6">
        <w:rPr>
          <w:rFonts w:cstheme="minorHAnsi"/>
          <w:bCs/>
          <w:iCs/>
          <w:lang w:eastAsia="ar-SA"/>
        </w:rPr>
        <w:t xml:space="preserve">We do not have an official host hotel for this competition.  Please contact us at </w:t>
      </w:r>
      <w:hyperlink r:id="rId31" w:history="1">
        <w:r w:rsidRPr="00BC4DC6">
          <w:rPr>
            <w:rStyle w:val="Hyperlink"/>
            <w:rFonts w:cstheme="minorHAnsi"/>
            <w:bCs/>
            <w:u w:val="none"/>
            <w:lang w:eastAsia="ar-SA"/>
          </w:rPr>
          <w:t>skatecincinnati@skatecincinnati.org</w:t>
        </w:r>
      </w:hyperlink>
      <w:r w:rsidRPr="00BC4DC6">
        <w:rPr>
          <w:rFonts w:cstheme="minorHAnsi"/>
          <w:bCs/>
          <w:lang w:eastAsia="ar-SA"/>
        </w:rPr>
        <w:t xml:space="preserve"> if you need suggestions for local hotels.</w:t>
      </w:r>
    </w:p>
    <w:p w14:paraId="43022456" w14:textId="77777777" w:rsidR="00BB78DC" w:rsidRPr="0024752B" w:rsidRDefault="00BB78DC" w:rsidP="00BB78DC">
      <w:pPr>
        <w:jc w:val="both"/>
        <w:rPr>
          <w:rFonts w:asciiTheme="majorHAnsi" w:hAnsiTheme="majorHAnsi" w:cstheme="majorHAnsi"/>
          <w:b/>
          <w:sz w:val="24"/>
          <w:szCs w:val="24"/>
          <w:u w:val="single"/>
        </w:rPr>
      </w:pPr>
      <w:r w:rsidRPr="0024752B">
        <w:rPr>
          <w:rFonts w:asciiTheme="majorHAnsi" w:hAnsiTheme="majorHAnsi" w:cstheme="majorHAnsi"/>
          <w:b/>
          <w:sz w:val="24"/>
          <w:szCs w:val="24"/>
          <w:u w:val="single"/>
        </w:rPr>
        <w:t>CONTACT INFORMATION:</w:t>
      </w:r>
    </w:p>
    <w:p w14:paraId="4438D640" w14:textId="486822DB" w:rsidR="00BB78DC" w:rsidRPr="0024752B" w:rsidRDefault="00BB78DC" w:rsidP="00BB78DC">
      <w:pPr>
        <w:rPr>
          <w:rFonts w:asciiTheme="majorHAnsi" w:hAnsiTheme="majorHAnsi" w:cstheme="majorHAnsi"/>
          <w:highlight w:val="yellow"/>
        </w:rPr>
      </w:pPr>
      <w:r w:rsidRPr="006D456B">
        <w:rPr>
          <w:rFonts w:asciiTheme="majorHAnsi" w:hAnsiTheme="majorHAnsi" w:cstheme="majorHAnsi"/>
        </w:rPr>
        <w:t xml:space="preserve">Competition website: </w:t>
      </w:r>
      <w:r w:rsidR="006D456B" w:rsidRPr="006D456B">
        <w:rPr>
          <w:rFonts w:asciiTheme="majorHAnsi" w:hAnsiTheme="majorHAnsi" w:cstheme="majorHAnsi"/>
        </w:rPr>
        <w:t xml:space="preserve">  https://skatecincinnati.org/skate-cincinnati/</w:t>
      </w:r>
    </w:p>
    <w:p w14:paraId="53803B60" w14:textId="77777777" w:rsidR="00BB78DC" w:rsidRPr="0024752B" w:rsidRDefault="00BB78DC" w:rsidP="00BB78DC">
      <w:pPr>
        <w:rPr>
          <w:rFonts w:asciiTheme="majorHAnsi" w:hAnsiTheme="majorHAnsi" w:cstheme="majorHAnsi"/>
        </w:rPr>
      </w:pPr>
      <w:r w:rsidRPr="0024752B">
        <w:rPr>
          <w:rFonts w:asciiTheme="majorHAnsi" w:hAnsiTheme="majorHAnsi" w:cstheme="majorHAnsi"/>
        </w:rPr>
        <w:t>For questions, please contact the following individuals:</w:t>
      </w:r>
    </w:p>
    <w:p w14:paraId="7972C1D1" w14:textId="77777777" w:rsidR="00BB78DC" w:rsidRPr="0024752B" w:rsidRDefault="00BB78DC" w:rsidP="00BB78DC">
      <w:pPr>
        <w:rPr>
          <w:rFonts w:asciiTheme="majorHAnsi" w:hAnsiTheme="majorHAnsi" w:cstheme="majorHAns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1953"/>
        <w:gridCol w:w="3411"/>
        <w:gridCol w:w="1909"/>
      </w:tblGrid>
      <w:tr w:rsidR="006D456B" w:rsidRPr="00FF6EB1" w14:paraId="2124BB07" w14:textId="77777777" w:rsidTr="006D456B">
        <w:tc>
          <w:tcPr>
            <w:tcW w:w="2077" w:type="dxa"/>
            <w:tcBorders>
              <w:top w:val="single" w:sz="4" w:space="0" w:color="auto"/>
              <w:left w:val="single" w:sz="4" w:space="0" w:color="auto"/>
              <w:bottom w:val="single" w:sz="4" w:space="0" w:color="auto"/>
              <w:right w:val="single" w:sz="4" w:space="0" w:color="auto"/>
            </w:tcBorders>
            <w:hideMark/>
          </w:tcPr>
          <w:p w14:paraId="42825700" w14:textId="77777777" w:rsidR="00BB78DC" w:rsidRPr="00FF6EB1" w:rsidRDefault="00BB78DC">
            <w:pPr>
              <w:rPr>
                <w:rFonts w:asciiTheme="majorHAnsi" w:hAnsiTheme="majorHAnsi" w:cstheme="majorHAnsi"/>
              </w:rPr>
            </w:pPr>
            <w:r w:rsidRPr="00FF6EB1">
              <w:rPr>
                <w:rFonts w:asciiTheme="majorHAnsi" w:hAnsiTheme="majorHAnsi" w:cstheme="majorHAnsi"/>
              </w:rPr>
              <w:t>Competition Chair:</w:t>
            </w:r>
          </w:p>
        </w:tc>
        <w:tc>
          <w:tcPr>
            <w:tcW w:w="1953" w:type="dxa"/>
            <w:tcBorders>
              <w:top w:val="single" w:sz="4" w:space="0" w:color="auto"/>
              <w:left w:val="single" w:sz="4" w:space="0" w:color="auto"/>
              <w:bottom w:val="single" w:sz="4" w:space="0" w:color="auto"/>
              <w:right w:val="single" w:sz="4" w:space="0" w:color="auto"/>
            </w:tcBorders>
            <w:hideMark/>
          </w:tcPr>
          <w:p w14:paraId="1D508061" w14:textId="73B10465" w:rsidR="00BB78DC" w:rsidRPr="00FF6EB1" w:rsidRDefault="00FF6EB1">
            <w:pPr>
              <w:rPr>
                <w:rFonts w:asciiTheme="majorHAnsi" w:hAnsiTheme="majorHAnsi" w:cstheme="majorHAnsi"/>
              </w:rPr>
            </w:pPr>
            <w:r>
              <w:rPr>
                <w:rFonts w:asciiTheme="majorHAnsi" w:hAnsiTheme="majorHAnsi" w:cstheme="majorHAnsi"/>
              </w:rPr>
              <w:t>Mimzi Staten</w:t>
            </w:r>
          </w:p>
        </w:tc>
        <w:tc>
          <w:tcPr>
            <w:tcW w:w="3411" w:type="dxa"/>
            <w:tcBorders>
              <w:top w:val="single" w:sz="4" w:space="0" w:color="auto"/>
              <w:left w:val="single" w:sz="4" w:space="0" w:color="auto"/>
              <w:bottom w:val="single" w:sz="4" w:space="0" w:color="auto"/>
              <w:right w:val="single" w:sz="4" w:space="0" w:color="auto"/>
            </w:tcBorders>
            <w:hideMark/>
          </w:tcPr>
          <w:p w14:paraId="3459D9DD" w14:textId="667141FA" w:rsidR="00BB78DC" w:rsidRPr="00FF6EB1" w:rsidRDefault="00246730">
            <w:pPr>
              <w:rPr>
                <w:rFonts w:asciiTheme="majorHAnsi" w:hAnsiTheme="majorHAnsi" w:cstheme="majorHAnsi"/>
              </w:rPr>
            </w:pPr>
            <w:hyperlink r:id="rId32" w:history="1">
              <w:r w:rsidR="006D456B" w:rsidRPr="00FF6EB1">
                <w:rPr>
                  <w:rStyle w:val="Hyperlink"/>
                  <w:rFonts w:asciiTheme="majorHAnsi" w:hAnsiTheme="majorHAnsi" w:cstheme="majorHAnsi"/>
                </w:rPr>
                <w:t>Skatecincinnati@skatecincinnati.org</w:t>
              </w:r>
            </w:hyperlink>
          </w:p>
        </w:tc>
        <w:tc>
          <w:tcPr>
            <w:tcW w:w="1909" w:type="dxa"/>
            <w:tcBorders>
              <w:top w:val="single" w:sz="4" w:space="0" w:color="auto"/>
              <w:left w:val="single" w:sz="4" w:space="0" w:color="auto"/>
              <w:bottom w:val="single" w:sz="4" w:space="0" w:color="auto"/>
              <w:right w:val="single" w:sz="4" w:space="0" w:color="auto"/>
            </w:tcBorders>
            <w:hideMark/>
          </w:tcPr>
          <w:p w14:paraId="7607B7D7" w14:textId="28032787" w:rsidR="00BB78DC" w:rsidRPr="00FF6EB1" w:rsidRDefault="006D456B">
            <w:pPr>
              <w:rPr>
                <w:rFonts w:asciiTheme="majorHAnsi" w:hAnsiTheme="majorHAnsi" w:cstheme="majorHAnsi"/>
              </w:rPr>
            </w:pPr>
            <w:r w:rsidRPr="00FF6EB1">
              <w:rPr>
                <w:rFonts w:asciiTheme="majorHAnsi" w:hAnsiTheme="majorHAnsi" w:cstheme="majorHAnsi"/>
              </w:rPr>
              <w:t>513-543-9616</w:t>
            </w:r>
          </w:p>
        </w:tc>
      </w:tr>
      <w:tr w:rsidR="006D456B" w:rsidRPr="0024752B" w14:paraId="1D1C933F" w14:textId="77777777" w:rsidTr="006D456B">
        <w:tc>
          <w:tcPr>
            <w:tcW w:w="2077" w:type="dxa"/>
            <w:tcBorders>
              <w:top w:val="single" w:sz="4" w:space="0" w:color="auto"/>
              <w:left w:val="single" w:sz="4" w:space="0" w:color="auto"/>
              <w:bottom w:val="single" w:sz="4" w:space="0" w:color="auto"/>
              <w:right w:val="single" w:sz="4" w:space="0" w:color="auto"/>
            </w:tcBorders>
            <w:hideMark/>
          </w:tcPr>
          <w:p w14:paraId="1927C234" w14:textId="25F2ECFF" w:rsidR="00BB78DC" w:rsidRPr="00FF6EB1" w:rsidRDefault="006D456B">
            <w:pPr>
              <w:rPr>
                <w:rFonts w:asciiTheme="majorHAnsi" w:hAnsiTheme="majorHAnsi" w:cstheme="majorHAnsi"/>
              </w:rPr>
            </w:pPr>
            <w:r w:rsidRPr="00FF6EB1">
              <w:rPr>
                <w:rFonts w:asciiTheme="majorHAnsi" w:hAnsiTheme="majorHAnsi" w:cstheme="majorHAnsi"/>
              </w:rPr>
              <w:t>Registration</w:t>
            </w:r>
            <w:r w:rsidR="00BB78DC" w:rsidRPr="00FF6EB1">
              <w:rPr>
                <w:rFonts w:asciiTheme="majorHAnsi" w:hAnsiTheme="majorHAnsi" w:cstheme="majorHAnsi"/>
              </w:rPr>
              <w:t xml:space="preserve">:  </w:t>
            </w:r>
          </w:p>
        </w:tc>
        <w:tc>
          <w:tcPr>
            <w:tcW w:w="1953" w:type="dxa"/>
            <w:tcBorders>
              <w:top w:val="single" w:sz="4" w:space="0" w:color="auto"/>
              <w:left w:val="single" w:sz="4" w:space="0" w:color="auto"/>
              <w:bottom w:val="single" w:sz="4" w:space="0" w:color="auto"/>
              <w:right w:val="single" w:sz="4" w:space="0" w:color="auto"/>
            </w:tcBorders>
            <w:hideMark/>
          </w:tcPr>
          <w:p w14:paraId="25520362" w14:textId="791FE93A" w:rsidR="00BB78DC" w:rsidRPr="00FF6EB1" w:rsidRDefault="006D456B">
            <w:pPr>
              <w:rPr>
                <w:rFonts w:asciiTheme="majorHAnsi" w:hAnsiTheme="majorHAnsi" w:cstheme="majorHAnsi"/>
              </w:rPr>
            </w:pPr>
            <w:r w:rsidRPr="00FF6EB1">
              <w:rPr>
                <w:rFonts w:asciiTheme="majorHAnsi" w:hAnsiTheme="majorHAnsi" w:cstheme="majorHAnsi"/>
              </w:rPr>
              <w:t xml:space="preserve">Melissa </w:t>
            </w:r>
            <w:proofErr w:type="spellStart"/>
            <w:r w:rsidRPr="00FF6EB1">
              <w:rPr>
                <w:rFonts w:asciiTheme="majorHAnsi" w:hAnsiTheme="majorHAnsi" w:cstheme="majorHAnsi"/>
              </w:rPr>
              <w:t>Fireovid</w:t>
            </w:r>
            <w:proofErr w:type="spellEnd"/>
          </w:p>
        </w:tc>
        <w:tc>
          <w:tcPr>
            <w:tcW w:w="3411" w:type="dxa"/>
            <w:tcBorders>
              <w:top w:val="single" w:sz="4" w:space="0" w:color="auto"/>
              <w:left w:val="single" w:sz="4" w:space="0" w:color="auto"/>
              <w:bottom w:val="single" w:sz="4" w:space="0" w:color="auto"/>
              <w:right w:val="single" w:sz="4" w:space="0" w:color="auto"/>
            </w:tcBorders>
            <w:hideMark/>
          </w:tcPr>
          <w:p w14:paraId="56588CCF" w14:textId="7E531904" w:rsidR="00BB78DC" w:rsidRPr="00FF6EB1" w:rsidRDefault="00246730">
            <w:pPr>
              <w:rPr>
                <w:rFonts w:asciiTheme="majorHAnsi" w:hAnsiTheme="majorHAnsi" w:cstheme="majorHAnsi"/>
              </w:rPr>
            </w:pPr>
            <w:hyperlink r:id="rId33" w:history="1">
              <w:r w:rsidR="00FF6EB1" w:rsidRPr="00FF6EB1">
                <w:rPr>
                  <w:rStyle w:val="Hyperlink"/>
                  <w:rFonts w:asciiTheme="majorHAnsi" w:hAnsiTheme="majorHAnsi" w:cstheme="majorHAnsi"/>
                </w:rPr>
                <w:t>Registration@skatecincinnati.org</w:t>
              </w:r>
            </w:hyperlink>
          </w:p>
        </w:tc>
        <w:tc>
          <w:tcPr>
            <w:tcW w:w="1909" w:type="dxa"/>
            <w:tcBorders>
              <w:top w:val="single" w:sz="4" w:space="0" w:color="auto"/>
              <w:left w:val="single" w:sz="4" w:space="0" w:color="auto"/>
              <w:bottom w:val="single" w:sz="4" w:space="0" w:color="auto"/>
              <w:right w:val="single" w:sz="4" w:space="0" w:color="auto"/>
            </w:tcBorders>
            <w:hideMark/>
          </w:tcPr>
          <w:p w14:paraId="1E1EC29C" w14:textId="12807557" w:rsidR="00BB78DC" w:rsidRPr="00FF6EB1" w:rsidRDefault="00FF6EB1">
            <w:pPr>
              <w:rPr>
                <w:rFonts w:asciiTheme="majorHAnsi" w:hAnsiTheme="majorHAnsi" w:cstheme="majorHAnsi"/>
              </w:rPr>
            </w:pPr>
            <w:r w:rsidRPr="00FF6EB1">
              <w:rPr>
                <w:rFonts w:asciiTheme="majorHAnsi" w:hAnsiTheme="majorHAnsi" w:cstheme="majorHAnsi"/>
              </w:rPr>
              <w:t>513-543-9616</w:t>
            </w:r>
          </w:p>
        </w:tc>
      </w:tr>
    </w:tbl>
    <w:p w14:paraId="6B9A1217" w14:textId="10B4E542" w:rsidR="0096506D" w:rsidRPr="0024752B" w:rsidRDefault="0096506D" w:rsidP="00BE4609">
      <w:pPr>
        <w:ind w:right="250"/>
        <w:jc w:val="both"/>
        <w:rPr>
          <w:rFonts w:asciiTheme="majorHAnsi" w:hAnsiTheme="majorHAnsi" w:cstheme="majorHAnsi"/>
        </w:rPr>
      </w:pPr>
    </w:p>
    <w:sectPr w:rsidR="0096506D" w:rsidRPr="0024752B">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A1688" w14:textId="77777777" w:rsidR="00CE2CF5" w:rsidRDefault="00CE2CF5" w:rsidP="0024752B">
      <w:pPr>
        <w:spacing w:after="0" w:line="240" w:lineRule="auto"/>
      </w:pPr>
      <w:r>
        <w:separator/>
      </w:r>
    </w:p>
  </w:endnote>
  <w:endnote w:type="continuationSeparator" w:id="0">
    <w:p w14:paraId="5F8370C7" w14:textId="77777777" w:rsidR="00CE2CF5" w:rsidRDefault="00CE2CF5" w:rsidP="0024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00"/>
    <w:family w:val="auto"/>
    <w:pitch w:val="variable"/>
    <w:sig w:usb0="A000005F" w:usb1="02000041" w:usb2="000008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ok">
    <w:altName w:val="Calibri"/>
    <w:panose1 w:val="00000000000000000000"/>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BC74" w14:textId="2DD769A0" w:rsidR="0024752B" w:rsidRPr="0024752B" w:rsidRDefault="0024752B">
    <w:pPr>
      <w:pStyle w:val="Footer"/>
      <w:rPr>
        <w:rFonts w:asciiTheme="majorHAnsi" w:hAnsiTheme="majorHAnsi" w:cstheme="majorHAnsi"/>
      </w:rPr>
    </w:pPr>
    <w:r w:rsidRPr="0024752B">
      <w:rPr>
        <w:rFonts w:asciiTheme="majorHAnsi" w:hAnsiTheme="majorHAnsi" w:cstheme="majorHAnsi"/>
      </w:rPr>
      <w:t xml:space="preserve">Updated </w:t>
    </w:r>
    <w:proofErr w:type="gramStart"/>
    <w:r w:rsidR="004801FF">
      <w:rPr>
        <w:rFonts w:asciiTheme="majorHAnsi" w:hAnsiTheme="majorHAnsi" w:cstheme="majorHAnsi"/>
      </w:rPr>
      <w:t>01/19/2024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B250" w14:textId="77777777" w:rsidR="00CE2CF5" w:rsidRDefault="00CE2CF5" w:rsidP="0024752B">
      <w:pPr>
        <w:spacing w:after="0" w:line="240" w:lineRule="auto"/>
      </w:pPr>
      <w:r>
        <w:separator/>
      </w:r>
    </w:p>
  </w:footnote>
  <w:footnote w:type="continuationSeparator" w:id="0">
    <w:p w14:paraId="6856D5EE" w14:textId="77777777" w:rsidR="00CE2CF5" w:rsidRDefault="00CE2CF5" w:rsidP="00247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6A0E"/>
    <w:multiLevelType w:val="hybridMultilevel"/>
    <w:tmpl w:val="AE6252EE"/>
    <w:lvl w:ilvl="0" w:tplc="2FF2BF3A">
      <w:start w:val="21"/>
      <w:numFmt w:val="bullet"/>
      <w:lvlText w:val="-"/>
      <w:lvlJc w:val="left"/>
      <w:pPr>
        <w:ind w:left="720" w:hanging="360"/>
      </w:pPr>
      <w:rPr>
        <w:rFonts w:ascii="Ebrima" w:eastAsia="Times New Roman" w:hAnsi="Ebrima"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F3D31"/>
    <w:multiLevelType w:val="hybridMultilevel"/>
    <w:tmpl w:val="6B948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32761"/>
    <w:multiLevelType w:val="hybridMultilevel"/>
    <w:tmpl w:val="F4D0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2641C"/>
    <w:multiLevelType w:val="hybridMultilevel"/>
    <w:tmpl w:val="154C7722"/>
    <w:lvl w:ilvl="0" w:tplc="D4F0ABAA">
      <w:start w:val="2021"/>
      <w:numFmt w:val="bullet"/>
      <w:lvlText w:val="-"/>
      <w:lvlJc w:val="left"/>
      <w:pPr>
        <w:ind w:left="720" w:hanging="360"/>
      </w:pPr>
      <w:rPr>
        <w:rFonts w:ascii="Gotham Book" w:eastAsia="Times New Roman" w:hAnsi="Gotham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B91C77"/>
    <w:multiLevelType w:val="hybridMultilevel"/>
    <w:tmpl w:val="8D740160"/>
    <w:lvl w:ilvl="0" w:tplc="2FF2BF3A">
      <w:start w:val="21"/>
      <w:numFmt w:val="bullet"/>
      <w:lvlText w:val="-"/>
      <w:lvlJc w:val="left"/>
      <w:pPr>
        <w:ind w:left="720" w:hanging="360"/>
      </w:pPr>
      <w:rPr>
        <w:rFonts w:ascii="Ebrima" w:eastAsia="Times New Roman" w:hAnsi="Ebrima"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F051F"/>
    <w:multiLevelType w:val="hybridMultilevel"/>
    <w:tmpl w:val="7666A3B0"/>
    <w:lvl w:ilvl="0" w:tplc="2370FB9E">
      <w:start w:val="21"/>
      <w:numFmt w:val="bullet"/>
      <w:lvlText w:val="-"/>
      <w:lvlJc w:val="left"/>
      <w:pPr>
        <w:ind w:left="720" w:hanging="360"/>
      </w:pPr>
      <w:rPr>
        <w:rFonts w:ascii="Ebrima" w:eastAsia="Times New Roman" w:hAnsi="Ebrima"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6CA2"/>
    <w:multiLevelType w:val="hybridMultilevel"/>
    <w:tmpl w:val="A1547FF6"/>
    <w:lvl w:ilvl="0" w:tplc="D4F0ABAA">
      <w:start w:val="2021"/>
      <w:numFmt w:val="bullet"/>
      <w:lvlText w:val="-"/>
      <w:lvlJc w:val="left"/>
      <w:pPr>
        <w:ind w:left="720" w:hanging="360"/>
      </w:pPr>
      <w:rPr>
        <w:rFonts w:ascii="Gotham Book" w:eastAsia="Times New Roman" w:hAnsi="Gotham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06621"/>
    <w:multiLevelType w:val="hybridMultilevel"/>
    <w:tmpl w:val="B4827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993289"/>
    <w:multiLevelType w:val="hybridMultilevel"/>
    <w:tmpl w:val="E01AE33C"/>
    <w:lvl w:ilvl="0" w:tplc="B34E5538">
      <w:numFmt w:val="bullet"/>
      <w:lvlText w:val="-"/>
      <w:lvlJc w:val="left"/>
      <w:pPr>
        <w:ind w:left="720" w:hanging="360"/>
      </w:pPr>
      <w:rPr>
        <w:rFonts w:ascii="Ebrima" w:eastAsia="Times New Roman" w:hAnsi="Ebrima"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4C73860"/>
    <w:multiLevelType w:val="hybridMultilevel"/>
    <w:tmpl w:val="F6C8E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6A1638C"/>
    <w:multiLevelType w:val="hybridMultilevel"/>
    <w:tmpl w:val="69704D52"/>
    <w:lvl w:ilvl="0" w:tplc="9A483CB6">
      <w:start w:val="1"/>
      <w:numFmt w:val="decimal"/>
      <w:lvlText w:val="%1."/>
      <w:lvlJc w:val="left"/>
      <w:pPr>
        <w:tabs>
          <w:tab w:val="num" w:pos="720"/>
        </w:tabs>
        <w:ind w:left="720" w:hanging="360"/>
      </w:pPr>
    </w:lvl>
    <w:lvl w:ilvl="1" w:tplc="A120D536" w:tentative="1">
      <w:start w:val="1"/>
      <w:numFmt w:val="decimal"/>
      <w:lvlText w:val="%2."/>
      <w:lvlJc w:val="left"/>
      <w:pPr>
        <w:tabs>
          <w:tab w:val="num" w:pos="1440"/>
        </w:tabs>
        <w:ind w:left="1440" w:hanging="360"/>
      </w:pPr>
    </w:lvl>
    <w:lvl w:ilvl="2" w:tplc="32543A70" w:tentative="1">
      <w:start w:val="1"/>
      <w:numFmt w:val="decimal"/>
      <w:lvlText w:val="%3."/>
      <w:lvlJc w:val="left"/>
      <w:pPr>
        <w:tabs>
          <w:tab w:val="num" w:pos="2160"/>
        </w:tabs>
        <w:ind w:left="2160" w:hanging="360"/>
      </w:pPr>
    </w:lvl>
    <w:lvl w:ilvl="3" w:tplc="3E70CF3E" w:tentative="1">
      <w:start w:val="1"/>
      <w:numFmt w:val="decimal"/>
      <w:lvlText w:val="%4."/>
      <w:lvlJc w:val="left"/>
      <w:pPr>
        <w:tabs>
          <w:tab w:val="num" w:pos="2880"/>
        </w:tabs>
        <w:ind w:left="2880" w:hanging="360"/>
      </w:pPr>
    </w:lvl>
    <w:lvl w:ilvl="4" w:tplc="191004F6" w:tentative="1">
      <w:start w:val="1"/>
      <w:numFmt w:val="decimal"/>
      <w:lvlText w:val="%5."/>
      <w:lvlJc w:val="left"/>
      <w:pPr>
        <w:tabs>
          <w:tab w:val="num" w:pos="3600"/>
        </w:tabs>
        <w:ind w:left="3600" w:hanging="360"/>
      </w:pPr>
    </w:lvl>
    <w:lvl w:ilvl="5" w:tplc="AFAA78A2" w:tentative="1">
      <w:start w:val="1"/>
      <w:numFmt w:val="decimal"/>
      <w:lvlText w:val="%6."/>
      <w:lvlJc w:val="left"/>
      <w:pPr>
        <w:tabs>
          <w:tab w:val="num" w:pos="4320"/>
        </w:tabs>
        <w:ind w:left="4320" w:hanging="360"/>
      </w:pPr>
    </w:lvl>
    <w:lvl w:ilvl="6" w:tplc="642433E2" w:tentative="1">
      <w:start w:val="1"/>
      <w:numFmt w:val="decimal"/>
      <w:lvlText w:val="%7."/>
      <w:lvlJc w:val="left"/>
      <w:pPr>
        <w:tabs>
          <w:tab w:val="num" w:pos="5040"/>
        </w:tabs>
        <w:ind w:left="5040" w:hanging="360"/>
      </w:pPr>
    </w:lvl>
    <w:lvl w:ilvl="7" w:tplc="CB700A80" w:tentative="1">
      <w:start w:val="1"/>
      <w:numFmt w:val="decimal"/>
      <w:lvlText w:val="%8."/>
      <w:lvlJc w:val="left"/>
      <w:pPr>
        <w:tabs>
          <w:tab w:val="num" w:pos="5760"/>
        </w:tabs>
        <w:ind w:left="5760" w:hanging="360"/>
      </w:pPr>
    </w:lvl>
    <w:lvl w:ilvl="8" w:tplc="34063388" w:tentative="1">
      <w:start w:val="1"/>
      <w:numFmt w:val="decimal"/>
      <w:lvlText w:val="%9."/>
      <w:lvlJc w:val="left"/>
      <w:pPr>
        <w:tabs>
          <w:tab w:val="num" w:pos="6480"/>
        </w:tabs>
        <w:ind w:left="6480" w:hanging="360"/>
      </w:pPr>
    </w:lvl>
  </w:abstractNum>
  <w:abstractNum w:abstractNumId="11" w15:restartNumberingAfterBreak="0">
    <w:nsid w:val="502322EF"/>
    <w:multiLevelType w:val="hybridMultilevel"/>
    <w:tmpl w:val="C9C8827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0DB1D3C"/>
    <w:multiLevelType w:val="hybridMultilevel"/>
    <w:tmpl w:val="936C1D6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3" w15:restartNumberingAfterBreak="0">
    <w:nsid w:val="52E2618F"/>
    <w:multiLevelType w:val="hybridMultilevel"/>
    <w:tmpl w:val="CC0C9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C2010ED"/>
    <w:multiLevelType w:val="hybridMultilevel"/>
    <w:tmpl w:val="227091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CCC55AD"/>
    <w:multiLevelType w:val="hybridMultilevel"/>
    <w:tmpl w:val="DA860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6161DB2"/>
    <w:multiLevelType w:val="hybridMultilevel"/>
    <w:tmpl w:val="FCA86BFA"/>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C863210"/>
    <w:multiLevelType w:val="hybridMultilevel"/>
    <w:tmpl w:val="51CECF12"/>
    <w:lvl w:ilvl="0" w:tplc="5922C4D2">
      <w:numFmt w:val="bullet"/>
      <w:lvlText w:val=""/>
      <w:lvlJc w:val="left"/>
      <w:pPr>
        <w:ind w:left="720" w:hanging="360"/>
      </w:pPr>
      <w:rPr>
        <w:rFonts w:ascii="Wingdings" w:eastAsia="Times New Roman" w:hAnsi="Wingdings" w:cs="Calibri Light"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2683EFC"/>
    <w:multiLevelType w:val="hybridMultilevel"/>
    <w:tmpl w:val="25242F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871841238">
    <w:abstractNumId w:val="16"/>
  </w:num>
  <w:num w:numId="2" w16cid:durableId="298070517">
    <w:abstractNumId w:val="17"/>
  </w:num>
  <w:num w:numId="3" w16cid:durableId="1570460707">
    <w:abstractNumId w:val="5"/>
  </w:num>
  <w:num w:numId="4" w16cid:durableId="2061980415">
    <w:abstractNumId w:val="4"/>
  </w:num>
  <w:num w:numId="5" w16cid:durableId="88888957">
    <w:abstractNumId w:val="0"/>
  </w:num>
  <w:num w:numId="6" w16cid:durableId="698049532">
    <w:abstractNumId w:val="18"/>
  </w:num>
  <w:num w:numId="7" w16cid:durableId="1930120642">
    <w:abstractNumId w:val="14"/>
  </w:num>
  <w:num w:numId="8" w16cid:durableId="12037841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0542454">
    <w:abstractNumId w:val="12"/>
  </w:num>
  <w:num w:numId="10" w16cid:durableId="1001394706">
    <w:abstractNumId w:val="3"/>
  </w:num>
  <w:num w:numId="11" w16cid:durableId="1307780742">
    <w:abstractNumId w:val="11"/>
  </w:num>
  <w:num w:numId="12" w16cid:durableId="374039536">
    <w:abstractNumId w:val="8"/>
  </w:num>
  <w:num w:numId="13" w16cid:durableId="224337159">
    <w:abstractNumId w:val="7"/>
  </w:num>
  <w:num w:numId="14" w16cid:durableId="681394050">
    <w:abstractNumId w:val="15"/>
  </w:num>
  <w:num w:numId="15" w16cid:durableId="2027293602">
    <w:abstractNumId w:val="9"/>
  </w:num>
  <w:num w:numId="16" w16cid:durableId="8599299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8012569">
    <w:abstractNumId w:val="13"/>
  </w:num>
  <w:num w:numId="18" w16cid:durableId="111679692">
    <w:abstractNumId w:val="10"/>
  </w:num>
  <w:num w:numId="19" w16cid:durableId="1534348069">
    <w:abstractNumId w:val="2"/>
  </w:num>
  <w:num w:numId="20" w16cid:durableId="1938517159">
    <w:abstractNumId w:val="1"/>
  </w:num>
  <w:num w:numId="21" w16cid:durableId="1027290195">
    <w:abstractNumId w:val="6"/>
  </w:num>
  <w:num w:numId="22" w16cid:durableId="1283683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D"/>
    <w:rsid w:val="00017ABE"/>
    <w:rsid w:val="00060653"/>
    <w:rsid w:val="00086F05"/>
    <w:rsid w:val="000A4C6A"/>
    <w:rsid w:val="000C1703"/>
    <w:rsid w:val="000D35A5"/>
    <w:rsid w:val="000E10C2"/>
    <w:rsid w:val="000E7227"/>
    <w:rsid w:val="001009F8"/>
    <w:rsid w:val="00146A5F"/>
    <w:rsid w:val="001475DF"/>
    <w:rsid w:val="0016670A"/>
    <w:rsid w:val="00171B6F"/>
    <w:rsid w:val="00185A21"/>
    <w:rsid w:val="001B64DF"/>
    <w:rsid w:val="001C0309"/>
    <w:rsid w:val="001E693E"/>
    <w:rsid w:val="001F100B"/>
    <w:rsid w:val="00236A9A"/>
    <w:rsid w:val="00246730"/>
    <w:rsid w:val="0024752B"/>
    <w:rsid w:val="00276A50"/>
    <w:rsid w:val="00291BB8"/>
    <w:rsid w:val="002C4832"/>
    <w:rsid w:val="002F5848"/>
    <w:rsid w:val="003070FB"/>
    <w:rsid w:val="00352B40"/>
    <w:rsid w:val="0035457D"/>
    <w:rsid w:val="00370C9D"/>
    <w:rsid w:val="003A4D1F"/>
    <w:rsid w:val="003B3205"/>
    <w:rsid w:val="003B3B6E"/>
    <w:rsid w:val="003C6829"/>
    <w:rsid w:val="003D42BA"/>
    <w:rsid w:val="004053EF"/>
    <w:rsid w:val="00436A5E"/>
    <w:rsid w:val="00440A08"/>
    <w:rsid w:val="00454FF5"/>
    <w:rsid w:val="004765DB"/>
    <w:rsid w:val="004801FF"/>
    <w:rsid w:val="0048612F"/>
    <w:rsid w:val="004865F1"/>
    <w:rsid w:val="004D7717"/>
    <w:rsid w:val="004F2E21"/>
    <w:rsid w:val="00503618"/>
    <w:rsid w:val="005700C4"/>
    <w:rsid w:val="005763F0"/>
    <w:rsid w:val="005F2C95"/>
    <w:rsid w:val="00600DA5"/>
    <w:rsid w:val="0060255C"/>
    <w:rsid w:val="006173E1"/>
    <w:rsid w:val="0061768F"/>
    <w:rsid w:val="00635FCB"/>
    <w:rsid w:val="00672E34"/>
    <w:rsid w:val="006824D2"/>
    <w:rsid w:val="006827BF"/>
    <w:rsid w:val="006B2DA2"/>
    <w:rsid w:val="006C0536"/>
    <w:rsid w:val="006D456B"/>
    <w:rsid w:val="00710BFD"/>
    <w:rsid w:val="00726DE4"/>
    <w:rsid w:val="007426A9"/>
    <w:rsid w:val="0075169C"/>
    <w:rsid w:val="00755589"/>
    <w:rsid w:val="007633C5"/>
    <w:rsid w:val="00765255"/>
    <w:rsid w:val="007724FD"/>
    <w:rsid w:val="00786AF4"/>
    <w:rsid w:val="007A2AD5"/>
    <w:rsid w:val="007D4A66"/>
    <w:rsid w:val="007D5A82"/>
    <w:rsid w:val="00837F3C"/>
    <w:rsid w:val="00866477"/>
    <w:rsid w:val="0086670E"/>
    <w:rsid w:val="008A2C90"/>
    <w:rsid w:val="008B2B79"/>
    <w:rsid w:val="008E5C2E"/>
    <w:rsid w:val="009039DD"/>
    <w:rsid w:val="009223E3"/>
    <w:rsid w:val="00922AAB"/>
    <w:rsid w:val="00944443"/>
    <w:rsid w:val="0096506D"/>
    <w:rsid w:val="00966D76"/>
    <w:rsid w:val="00985262"/>
    <w:rsid w:val="009914DD"/>
    <w:rsid w:val="009A39EE"/>
    <w:rsid w:val="009D4C0F"/>
    <w:rsid w:val="009E3681"/>
    <w:rsid w:val="00A41821"/>
    <w:rsid w:val="00A51845"/>
    <w:rsid w:val="00A53EB2"/>
    <w:rsid w:val="00A63D3A"/>
    <w:rsid w:val="00A70917"/>
    <w:rsid w:val="00A80EF6"/>
    <w:rsid w:val="00AA76AB"/>
    <w:rsid w:val="00AB4B53"/>
    <w:rsid w:val="00AD33F2"/>
    <w:rsid w:val="00AE7340"/>
    <w:rsid w:val="00B021AD"/>
    <w:rsid w:val="00B07511"/>
    <w:rsid w:val="00B12281"/>
    <w:rsid w:val="00B22CBE"/>
    <w:rsid w:val="00B406FE"/>
    <w:rsid w:val="00B47763"/>
    <w:rsid w:val="00B5191D"/>
    <w:rsid w:val="00B531E7"/>
    <w:rsid w:val="00B82560"/>
    <w:rsid w:val="00BB2464"/>
    <w:rsid w:val="00BB78DC"/>
    <w:rsid w:val="00BB7AC1"/>
    <w:rsid w:val="00BD035D"/>
    <w:rsid w:val="00BD7B17"/>
    <w:rsid w:val="00BE4609"/>
    <w:rsid w:val="00BF0610"/>
    <w:rsid w:val="00BF14D6"/>
    <w:rsid w:val="00C32034"/>
    <w:rsid w:val="00C5296F"/>
    <w:rsid w:val="00C65E94"/>
    <w:rsid w:val="00C80B25"/>
    <w:rsid w:val="00CB0797"/>
    <w:rsid w:val="00CB3C6D"/>
    <w:rsid w:val="00CC0962"/>
    <w:rsid w:val="00CD1814"/>
    <w:rsid w:val="00CE2CF5"/>
    <w:rsid w:val="00CF0D94"/>
    <w:rsid w:val="00D0405B"/>
    <w:rsid w:val="00D0520E"/>
    <w:rsid w:val="00D069A5"/>
    <w:rsid w:val="00D13A39"/>
    <w:rsid w:val="00D211E5"/>
    <w:rsid w:val="00D33D93"/>
    <w:rsid w:val="00D50B00"/>
    <w:rsid w:val="00D638C1"/>
    <w:rsid w:val="00D67286"/>
    <w:rsid w:val="00D7777B"/>
    <w:rsid w:val="00D8124E"/>
    <w:rsid w:val="00D866EF"/>
    <w:rsid w:val="00D977B7"/>
    <w:rsid w:val="00DA26D8"/>
    <w:rsid w:val="00DA6C1F"/>
    <w:rsid w:val="00DC0E8B"/>
    <w:rsid w:val="00DC1F80"/>
    <w:rsid w:val="00DD2F26"/>
    <w:rsid w:val="00DE5CE1"/>
    <w:rsid w:val="00E103F1"/>
    <w:rsid w:val="00E35761"/>
    <w:rsid w:val="00E4191D"/>
    <w:rsid w:val="00E61D6C"/>
    <w:rsid w:val="00E65E07"/>
    <w:rsid w:val="00E8494A"/>
    <w:rsid w:val="00E92B28"/>
    <w:rsid w:val="00EA08E5"/>
    <w:rsid w:val="00EA2734"/>
    <w:rsid w:val="00EB510B"/>
    <w:rsid w:val="00ED782D"/>
    <w:rsid w:val="00F26DF5"/>
    <w:rsid w:val="00F361A2"/>
    <w:rsid w:val="00F36535"/>
    <w:rsid w:val="00F36BF2"/>
    <w:rsid w:val="00F40E2F"/>
    <w:rsid w:val="00F46D5A"/>
    <w:rsid w:val="00F67B53"/>
    <w:rsid w:val="00F754A0"/>
    <w:rsid w:val="00F77D79"/>
    <w:rsid w:val="00F82C47"/>
    <w:rsid w:val="00FB34B0"/>
    <w:rsid w:val="00FC7B52"/>
    <w:rsid w:val="00FE0062"/>
    <w:rsid w:val="00FF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F47B"/>
  <w15:chartTrackingRefBased/>
  <w15:docId w15:val="{84A11369-C082-4BA8-BA0D-FF594F9A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3E3"/>
  </w:style>
  <w:style w:type="paragraph" w:styleId="Heading3">
    <w:name w:val="heading 3"/>
    <w:basedOn w:val="Normal"/>
    <w:next w:val="Normal"/>
    <w:link w:val="Heading3Char"/>
    <w:semiHidden/>
    <w:unhideWhenUsed/>
    <w:qFormat/>
    <w:rsid w:val="00BB78DC"/>
    <w:pPr>
      <w:keepNext/>
      <w:spacing w:after="0" w:line="240" w:lineRule="auto"/>
      <w:jc w:val="center"/>
      <w:outlineLvl w:val="2"/>
    </w:pPr>
    <w:rPr>
      <w:rFonts w:ascii="Arial" w:eastAsia="Times New Roman" w:hAnsi="Arial" w:cs="Times New Roman"/>
      <w:i/>
      <w:sz w:val="20"/>
      <w:szCs w:val="20"/>
    </w:rPr>
  </w:style>
  <w:style w:type="paragraph" w:styleId="Heading4">
    <w:name w:val="heading 4"/>
    <w:basedOn w:val="Normal"/>
    <w:next w:val="Normal"/>
    <w:link w:val="Heading4Char"/>
    <w:semiHidden/>
    <w:unhideWhenUsed/>
    <w:qFormat/>
    <w:rsid w:val="00BB78DC"/>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191D"/>
    <w:rPr>
      <w:color w:val="0000FF"/>
      <w:u w:val="single"/>
    </w:rPr>
  </w:style>
  <w:style w:type="paragraph" w:styleId="BodyText">
    <w:name w:val="Body Text"/>
    <w:basedOn w:val="Normal"/>
    <w:link w:val="BodyTextChar"/>
    <w:unhideWhenUsed/>
    <w:rsid w:val="00E4191D"/>
    <w:pPr>
      <w:suppressAutoHyphens/>
      <w:overflowPunct w:val="0"/>
      <w:autoSpaceDE w:val="0"/>
      <w:spacing w:after="120" w:line="240" w:lineRule="auto"/>
    </w:pPr>
    <w:rPr>
      <w:rFonts w:ascii="Times New Roman" w:eastAsia="Times New Roman" w:hAnsi="Times New Roman" w:cs="Times New Roman"/>
      <w:sz w:val="20"/>
      <w:szCs w:val="20"/>
      <w:lang w:val="x-none" w:eastAsia="ar-SA"/>
    </w:rPr>
  </w:style>
  <w:style w:type="character" w:customStyle="1" w:styleId="BodyTextChar">
    <w:name w:val="Body Text Char"/>
    <w:basedOn w:val="DefaultParagraphFont"/>
    <w:link w:val="BodyText"/>
    <w:rsid w:val="00E4191D"/>
    <w:rPr>
      <w:rFonts w:ascii="Times New Roman" w:eastAsia="Times New Roman" w:hAnsi="Times New Roman" w:cs="Times New Roman"/>
      <w:sz w:val="20"/>
      <w:szCs w:val="20"/>
      <w:lang w:val="x-none" w:eastAsia="ar-SA"/>
    </w:rPr>
  </w:style>
  <w:style w:type="character" w:styleId="Strong">
    <w:name w:val="Strong"/>
    <w:basedOn w:val="DefaultParagraphFont"/>
    <w:uiPriority w:val="22"/>
    <w:qFormat/>
    <w:rsid w:val="00E4191D"/>
    <w:rPr>
      <w:b/>
      <w:bCs/>
    </w:rPr>
  </w:style>
  <w:style w:type="character" w:styleId="UnresolvedMention">
    <w:name w:val="Unresolved Mention"/>
    <w:basedOn w:val="DefaultParagraphFont"/>
    <w:uiPriority w:val="99"/>
    <w:semiHidden/>
    <w:unhideWhenUsed/>
    <w:rsid w:val="00CB3C6D"/>
    <w:rPr>
      <w:color w:val="605E5C"/>
      <w:shd w:val="clear" w:color="auto" w:fill="E1DFDD"/>
    </w:rPr>
  </w:style>
  <w:style w:type="character" w:styleId="CommentReference">
    <w:name w:val="annotation reference"/>
    <w:basedOn w:val="DefaultParagraphFont"/>
    <w:uiPriority w:val="99"/>
    <w:semiHidden/>
    <w:unhideWhenUsed/>
    <w:rsid w:val="007D4A66"/>
    <w:rPr>
      <w:sz w:val="16"/>
      <w:szCs w:val="16"/>
    </w:rPr>
  </w:style>
  <w:style w:type="paragraph" w:styleId="CommentText">
    <w:name w:val="annotation text"/>
    <w:basedOn w:val="Normal"/>
    <w:link w:val="CommentTextChar"/>
    <w:uiPriority w:val="99"/>
    <w:unhideWhenUsed/>
    <w:rsid w:val="007D4A66"/>
    <w:pPr>
      <w:spacing w:line="240" w:lineRule="auto"/>
    </w:pPr>
    <w:rPr>
      <w:sz w:val="20"/>
      <w:szCs w:val="20"/>
    </w:rPr>
  </w:style>
  <w:style w:type="character" w:customStyle="1" w:styleId="CommentTextChar">
    <w:name w:val="Comment Text Char"/>
    <w:basedOn w:val="DefaultParagraphFont"/>
    <w:link w:val="CommentText"/>
    <w:uiPriority w:val="99"/>
    <w:rsid w:val="007D4A66"/>
    <w:rPr>
      <w:sz w:val="20"/>
      <w:szCs w:val="20"/>
    </w:rPr>
  </w:style>
  <w:style w:type="paragraph" w:styleId="CommentSubject">
    <w:name w:val="annotation subject"/>
    <w:basedOn w:val="CommentText"/>
    <w:next w:val="CommentText"/>
    <w:link w:val="CommentSubjectChar"/>
    <w:uiPriority w:val="99"/>
    <w:semiHidden/>
    <w:unhideWhenUsed/>
    <w:rsid w:val="007D4A66"/>
    <w:rPr>
      <w:b/>
      <w:bCs/>
    </w:rPr>
  </w:style>
  <w:style w:type="character" w:customStyle="1" w:styleId="CommentSubjectChar">
    <w:name w:val="Comment Subject Char"/>
    <w:basedOn w:val="CommentTextChar"/>
    <w:link w:val="CommentSubject"/>
    <w:uiPriority w:val="99"/>
    <w:semiHidden/>
    <w:rsid w:val="007D4A66"/>
    <w:rPr>
      <w:b/>
      <w:bCs/>
      <w:sz w:val="20"/>
      <w:szCs w:val="20"/>
    </w:rPr>
  </w:style>
  <w:style w:type="paragraph" w:styleId="ListParagraph">
    <w:name w:val="List Paragraph"/>
    <w:basedOn w:val="Normal"/>
    <w:uiPriority w:val="34"/>
    <w:qFormat/>
    <w:rsid w:val="007D4A66"/>
    <w:pPr>
      <w:spacing w:after="0" w:line="240" w:lineRule="auto"/>
      <w:ind w:left="720"/>
      <w:contextualSpacing/>
    </w:pPr>
    <w:rPr>
      <w:rFonts w:ascii="Times New Roman" w:eastAsia="Calibri" w:hAnsi="Times New Roman" w:cs="Times New Roman"/>
      <w:sz w:val="24"/>
      <w:szCs w:val="24"/>
    </w:rPr>
  </w:style>
  <w:style w:type="paragraph" w:styleId="NoSpacing">
    <w:name w:val="No Spacing"/>
    <w:qFormat/>
    <w:rsid w:val="007D4A66"/>
    <w:pPr>
      <w:widowControl w:val="0"/>
      <w:spacing w:after="0" w:line="240" w:lineRule="auto"/>
    </w:pPr>
    <w:rPr>
      <w:rFonts w:ascii="Times New Roman" w:eastAsia="ヒラギノ角ゴ Pro W3" w:hAnsi="Times New Roman" w:cs="Times New Roman"/>
      <w:color w:val="000000"/>
      <w:sz w:val="20"/>
      <w:szCs w:val="20"/>
    </w:rPr>
  </w:style>
  <w:style w:type="paragraph" w:customStyle="1" w:styleId="InsideAddress">
    <w:name w:val="Inside Address"/>
    <w:basedOn w:val="Normal"/>
    <w:rsid w:val="0096506D"/>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styleId="FollowedHyperlink">
    <w:name w:val="FollowedHyperlink"/>
    <w:basedOn w:val="DefaultParagraphFont"/>
    <w:uiPriority w:val="99"/>
    <w:semiHidden/>
    <w:unhideWhenUsed/>
    <w:rsid w:val="0096506D"/>
    <w:rPr>
      <w:color w:val="954F72" w:themeColor="followedHyperlink"/>
      <w:u w:val="single"/>
    </w:rPr>
  </w:style>
  <w:style w:type="character" w:customStyle="1" w:styleId="eop">
    <w:name w:val="eop"/>
    <w:rsid w:val="00F754A0"/>
  </w:style>
  <w:style w:type="paragraph" w:customStyle="1" w:styleId="xmsonormal">
    <w:name w:val="x_msonormal"/>
    <w:basedOn w:val="Normal"/>
    <w:rsid w:val="00BF14D6"/>
    <w:pPr>
      <w:spacing w:after="0" w:line="240" w:lineRule="auto"/>
    </w:pPr>
    <w:rPr>
      <w:rFonts w:ascii="Calibri" w:eastAsia="Calibri" w:hAnsi="Calibri" w:cs="Calibri"/>
    </w:rPr>
  </w:style>
  <w:style w:type="character" w:customStyle="1" w:styleId="Heading3Char">
    <w:name w:val="Heading 3 Char"/>
    <w:basedOn w:val="DefaultParagraphFont"/>
    <w:link w:val="Heading3"/>
    <w:semiHidden/>
    <w:rsid w:val="00BB78DC"/>
    <w:rPr>
      <w:rFonts w:ascii="Arial" w:eastAsia="Times New Roman" w:hAnsi="Arial" w:cs="Times New Roman"/>
      <w:i/>
      <w:sz w:val="20"/>
      <w:szCs w:val="20"/>
    </w:rPr>
  </w:style>
  <w:style w:type="character" w:customStyle="1" w:styleId="Heading4Char">
    <w:name w:val="Heading 4 Char"/>
    <w:basedOn w:val="DefaultParagraphFont"/>
    <w:link w:val="Heading4"/>
    <w:semiHidden/>
    <w:rsid w:val="00BB78DC"/>
    <w:rPr>
      <w:rFonts w:ascii="Times New Roman" w:eastAsia="Times New Roman" w:hAnsi="Times New Roman" w:cs="Times New Roman"/>
      <w:b/>
      <w:bCs/>
      <w:sz w:val="28"/>
      <w:szCs w:val="28"/>
    </w:rPr>
  </w:style>
  <w:style w:type="paragraph" w:styleId="Revision">
    <w:name w:val="Revision"/>
    <w:hidden/>
    <w:uiPriority w:val="99"/>
    <w:semiHidden/>
    <w:rsid w:val="00185A21"/>
    <w:pPr>
      <w:spacing w:after="0" w:line="240" w:lineRule="auto"/>
    </w:pPr>
  </w:style>
  <w:style w:type="paragraph" w:styleId="NormalWeb">
    <w:name w:val="Normal (Web)"/>
    <w:basedOn w:val="Normal"/>
    <w:uiPriority w:val="99"/>
    <w:semiHidden/>
    <w:unhideWhenUsed/>
    <w:rsid w:val="00BB7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191D"/>
  </w:style>
  <w:style w:type="paragraph" w:styleId="Header">
    <w:name w:val="header"/>
    <w:basedOn w:val="Normal"/>
    <w:link w:val="HeaderChar"/>
    <w:uiPriority w:val="99"/>
    <w:unhideWhenUsed/>
    <w:rsid w:val="00247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52B"/>
  </w:style>
  <w:style w:type="paragraph" w:styleId="Footer">
    <w:name w:val="footer"/>
    <w:basedOn w:val="Normal"/>
    <w:link w:val="FooterChar"/>
    <w:uiPriority w:val="99"/>
    <w:unhideWhenUsed/>
    <w:rsid w:val="00247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4688">
      <w:bodyDiv w:val="1"/>
      <w:marLeft w:val="0"/>
      <w:marRight w:val="0"/>
      <w:marTop w:val="0"/>
      <w:marBottom w:val="0"/>
      <w:divBdr>
        <w:top w:val="none" w:sz="0" w:space="0" w:color="auto"/>
        <w:left w:val="none" w:sz="0" w:space="0" w:color="auto"/>
        <w:bottom w:val="none" w:sz="0" w:space="0" w:color="auto"/>
        <w:right w:val="none" w:sz="0" w:space="0" w:color="auto"/>
      </w:divBdr>
    </w:div>
    <w:div w:id="148638056">
      <w:bodyDiv w:val="1"/>
      <w:marLeft w:val="0"/>
      <w:marRight w:val="0"/>
      <w:marTop w:val="0"/>
      <w:marBottom w:val="0"/>
      <w:divBdr>
        <w:top w:val="none" w:sz="0" w:space="0" w:color="auto"/>
        <w:left w:val="none" w:sz="0" w:space="0" w:color="auto"/>
        <w:bottom w:val="none" w:sz="0" w:space="0" w:color="auto"/>
        <w:right w:val="none" w:sz="0" w:space="0" w:color="auto"/>
      </w:divBdr>
    </w:div>
    <w:div w:id="195821973">
      <w:bodyDiv w:val="1"/>
      <w:marLeft w:val="0"/>
      <w:marRight w:val="0"/>
      <w:marTop w:val="0"/>
      <w:marBottom w:val="0"/>
      <w:divBdr>
        <w:top w:val="none" w:sz="0" w:space="0" w:color="auto"/>
        <w:left w:val="none" w:sz="0" w:space="0" w:color="auto"/>
        <w:bottom w:val="none" w:sz="0" w:space="0" w:color="auto"/>
        <w:right w:val="none" w:sz="0" w:space="0" w:color="auto"/>
      </w:divBdr>
    </w:div>
    <w:div w:id="231934153">
      <w:bodyDiv w:val="1"/>
      <w:marLeft w:val="0"/>
      <w:marRight w:val="0"/>
      <w:marTop w:val="0"/>
      <w:marBottom w:val="0"/>
      <w:divBdr>
        <w:top w:val="none" w:sz="0" w:space="0" w:color="auto"/>
        <w:left w:val="none" w:sz="0" w:space="0" w:color="auto"/>
        <w:bottom w:val="none" w:sz="0" w:space="0" w:color="auto"/>
        <w:right w:val="none" w:sz="0" w:space="0" w:color="auto"/>
      </w:divBdr>
    </w:div>
    <w:div w:id="295793495">
      <w:bodyDiv w:val="1"/>
      <w:marLeft w:val="0"/>
      <w:marRight w:val="0"/>
      <w:marTop w:val="0"/>
      <w:marBottom w:val="0"/>
      <w:divBdr>
        <w:top w:val="none" w:sz="0" w:space="0" w:color="auto"/>
        <w:left w:val="none" w:sz="0" w:space="0" w:color="auto"/>
        <w:bottom w:val="none" w:sz="0" w:space="0" w:color="auto"/>
        <w:right w:val="none" w:sz="0" w:space="0" w:color="auto"/>
      </w:divBdr>
    </w:div>
    <w:div w:id="347827784">
      <w:bodyDiv w:val="1"/>
      <w:marLeft w:val="0"/>
      <w:marRight w:val="0"/>
      <w:marTop w:val="0"/>
      <w:marBottom w:val="0"/>
      <w:divBdr>
        <w:top w:val="none" w:sz="0" w:space="0" w:color="auto"/>
        <w:left w:val="none" w:sz="0" w:space="0" w:color="auto"/>
        <w:bottom w:val="none" w:sz="0" w:space="0" w:color="auto"/>
        <w:right w:val="none" w:sz="0" w:space="0" w:color="auto"/>
      </w:divBdr>
    </w:div>
    <w:div w:id="369231754">
      <w:bodyDiv w:val="1"/>
      <w:marLeft w:val="0"/>
      <w:marRight w:val="0"/>
      <w:marTop w:val="0"/>
      <w:marBottom w:val="0"/>
      <w:divBdr>
        <w:top w:val="none" w:sz="0" w:space="0" w:color="auto"/>
        <w:left w:val="none" w:sz="0" w:space="0" w:color="auto"/>
        <w:bottom w:val="none" w:sz="0" w:space="0" w:color="auto"/>
        <w:right w:val="none" w:sz="0" w:space="0" w:color="auto"/>
      </w:divBdr>
    </w:div>
    <w:div w:id="411046459">
      <w:bodyDiv w:val="1"/>
      <w:marLeft w:val="0"/>
      <w:marRight w:val="0"/>
      <w:marTop w:val="0"/>
      <w:marBottom w:val="0"/>
      <w:divBdr>
        <w:top w:val="none" w:sz="0" w:space="0" w:color="auto"/>
        <w:left w:val="none" w:sz="0" w:space="0" w:color="auto"/>
        <w:bottom w:val="none" w:sz="0" w:space="0" w:color="auto"/>
        <w:right w:val="none" w:sz="0" w:space="0" w:color="auto"/>
      </w:divBdr>
    </w:div>
    <w:div w:id="498038823">
      <w:bodyDiv w:val="1"/>
      <w:marLeft w:val="0"/>
      <w:marRight w:val="0"/>
      <w:marTop w:val="0"/>
      <w:marBottom w:val="0"/>
      <w:divBdr>
        <w:top w:val="none" w:sz="0" w:space="0" w:color="auto"/>
        <w:left w:val="none" w:sz="0" w:space="0" w:color="auto"/>
        <w:bottom w:val="none" w:sz="0" w:space="0" w:color="auto"/>
        <w:right w:val="none" w:sz="0" w:space="0" w:color="auto"/>
      </w:divBdr>
    </w:div>
    <w:div w:id="506679704">
      <w:bodyDiv w:val="1"/>
      <w:marLeft w:val="0"/>
      <w:marRight w:val="0"/>
      <w:marTop w:val="0"/>
      <w:marBottom w:val="0"/>
      <w:divBdr>
        <w:top w:val="none" w:sz="0" w:space="0" w:color="auto"/>
        <w:left w:val="none" w:sz="0" w:space="0" w:color="auto"/>
        <w:bottom w:val="none" w:sz="0" w:space="0" w:color="auto"/>
        <w:right w:val="none" w:sz="0" w:space="0" w:color="auto"/>
      </w:divBdr>
    </w:div>
    <w:div w:id="524683864">
      <w:bodyDiv w:val="1"/>
      <w:marLeft w:val="0"/>
      <w:marRight w:val="0"/>
      <w:marTop w:val="0"/>
      <w:marBottom w:val="0"/>
      <w:divBdr>
        <w:top w:val="none" w:sz="0" w:space="0" w:color="auto"/>
        <w:left w:val="none" w:sz="0" w:space="0" w:color="auto"/>
        <w:bottom w:val="none" w:sz="0" w:space="0" w:color="auto"/>
        <w:right w:val="none" w:sz="0" w:space="0" w:color="auto"/>
      </w:divBdr>
    </w:div>
    <w:div w:id="646130253">
      <w:bodyDiv w:val="1"/>
      <w:marLeft w:val="0"/>
      <w:marRight w:val="0"/>
      <w:marTop w:val="0"/>
      <w:marBottom w:val="0"/>
      <w:divBdr>
        <w:top w:val="none" w:sz="0" w:space="0" w:color="auto"/>
        <w:left w:val="none" w:sz="0" w:space="0" w:color="auto"/>
        <w:bottom w:val="none" w:sz="0" w:space="0" w:color="auto"/>
        <w:right w:val="none" w:sz="0" w:space="0" w:color="auto"/>
      </w:divBdr>
    </w:div>
    <w:div w:id="657156172">
      <w:bodyDiv w:val="1"/>
      <w:marLeft w:val="0"/>
      <w:marRight w:val="0"/>
      <w:marTop w:val="0"/>
      <w:marBottom w:val="0"/>
      <w:divBdr>
        <w:top w:val="none" w:sz="0" w:space="0" w:color="auto"/>
        <w:left w:val="none" w:sz="0" w:space="0" w:color="auto"/>
        <w:bottom w:val="none" w:sz="0" w:space="0" w:color="auto"/>
        <w:right w:val="none" w:sz="0" w:space="0" w:color="auto"/>
      </w:divBdr>
    </w:div>
    <w:div w:id="672297382">
      <w:bodyDiv w:val="1"/>
      <w:marLeft w:val="0"/>
      <w:marRight w:val="0"/>
      <w:marTop w:val="0"/>
      <w:marBottom w:val="0"/>
      <w:divBdr>
        <w:top w:val="none" w:sz="0" w:space="0" w:color="auto"/>
        <w:left w:val="none" w:sz="0" w:space="0" w:color="auto"/>
        <w:bottom w:val="none" w:sz="0" w:space="0" w:color="auto"/>
        <w:right w:val="none" w:sz="0" w:space="0" w:color="auto"/>
      </w:divBdr>
    </w:div>
    <w:div w:id="723017992">
      <w:bodyDiv w:val="1"/>
      <w:marLeft w:val="0"/>
      <w:marRight w:val="0"/>
      <w:marTop w:val="0"/>
      <w:marBottom w:val="0"/>
      <w:divBdr>
        <w:top w:val="none" w:sz="0" w:space="0" w:color="auto"/>
        <w:left w:val="none" w:sz="0" w:space="0" w:color="auto"/>
        <w:bottom w:val="none" w:sz="0" w:space="0" w:color="auto"/>
        <w:right w:val="none" w:sz="0" w:space="0" w:color="auto"/>
      </w:divBdr>
    </w:div>
    <w:div w:id="752169517">
      <w:bodyDiv w:val="1"/>
      <w:marLeft w:val="0"/>
      <w:marRight w:val="0"/>
      <w:marTop w:val="0"/>
      <w:marBottom w:val="0"/>
      <w:divBdr>
        <w:top w:val="none" w:sz="0" w:space="0" w:color="auto"/>
        <w:left w:val="none" w:sz="0" w:space="0" w:color="auto"/>
        <w:bottom w:val="none" w:sz="0" w:space="0" w:color="auto"/>
        <w:right w:val="none" w:sz="0" w:space="0" w:color="auto"/>
      </w:divBdr>
    </w:div>
    <w:div w:id="838277004">
      <w:bodyDiv w:val="1"/>
      <w:marLeft w:val="0"/>
      <w:marRight w:val="0"/>
      <w:marTop w:val="0"/>
      <w:marBottom w:val="0"/>
      <w:divBdr>
        <w:top w:val="none" w:sz="0" w:space="0" w:color="auto"/>
        <w:left w:val="none" w:sz="0" w:space="0" w:color="auto"/>
        <w:bottom w:val="none" w:sz="0" w:space="0" w:color="auto"/>
        <w:right w:val="none" w:sz="0" w:space="0" w:color="auto"/>
      </w:divBdr>
    </w:div>
    <w:div w:id="839542314">
      <w:bodyDiv w:val="1"/>
      <w:marLeft w:val="0"/>
      <w:marRight w:val="0"/>
      <w:marTop w:val="0"/>
      <w:marBottom w:val="0"/>
      <w:divBdr>
        <w:top w:val="none" w:sz="0" w:space="0" w:color="auto"/>
        <w:left w:val="none" w:sz="0" w:space="0" w:color="auto"/>
        <w:bottom w:val="none" w:sz="0" w:space="0" w:color="auto"/>
        <w:right w:val="none" w:sz="0" w:space="0" w:color="auto"/>
      </w:divBdr>
    </w:div>
    <w:div w:id="892426857">
      <w:bodyDiv w:val="1"/>
      <w:marLeft w:val="0"/>
      <w:marRight w:val="0"/>
      <w:marTop w:val="0"/>
      <w:marBottom w:val="0"/>
      <w:divBdr>
        <w:top w:val="none" w:sz="0" w:space="0" w:color="auto"/>
        <w:left w:val="none" w:sz="0" w:space="0" w:color="auto"/>
        <w:bottom w:val="none" w:sz="0" w:space="0" w:color="auto"/>
        <w:right w:val="none" w:sz="0" w:space="0" w:color="auto"/>
      </w:divBdr>
    </w:div>
    <w:div w:id="900751020">
      <w:bodyDiv w:val="1"/>
      <w:marLeft w:val="0"/>
      <w:marRight w:val="0"/>
      <w:marTop w:val="0"/>
      <w:marBottom w:val="0"/>
      <w:divBdr>
        <w:top w:val="none" w:sz="0" w:space="0" w:color="auto"/>
        <w:left w:val="none" w:sz="0" w:space="0" w:color="auto"/>
        <w:bottom w:val="none" w:sz="0" w:space="0" w:color="auto"/>
        <w:right w:val="none" w:sz="0" w:space="0" w:color="auto"/>
      </w:divBdr>
    </w:div>
    <w:div w:id="914630240">
      <w:bodyDiv w:val="1"/>
      <w:marLeft w:val="0"/>
      <w:marRight w:val="0"/>
      <w:marTop w:val="0"/>
      <w:marBottom w:val="0"/>
      <w:divBdr>
        <w:top w:val="none" w:sz="0" w:space="0" w:color="auto"/>
        <w:left w:val="none" w:sz="0" w:space="0" w:color="auto"/>
        <w:bottom w:val="none" w:sz="0" w:space="0" w:color="auto"/>
        <w:right w:val="none" w:sz="0" w:space="0" w:color="auto"/>
      </w:divBdr>
    </w:div>
    <w:div w:id="958027106">
      <w:bodyDiv w:val="1"/>
      <w:marLeft w:val="0"/>
      <w:marRight w:val="0"/>
      <w:marTop w:val="0"/>
      <w:marBottom w:val="0"/>
      <w:divBdr>
        <w:top w:val="none" w:sz="0" w:space="0" w:color="auto"/>
        <w:left w:val="none" w:sz="0" w:space="0" w:color="auto"/>
        <w:bottom w:val="none" w:sz="0" w:space="0" w:color="auto"/>
        <w:right w:val="none" w:sz="0" w:space="0" w:color="auto"/>
      </w:divBdr>
    </w:div>
    <w:div w:id="979655922">
      <w:bodyDiv w:val="1"/>
      <w:marLeft w:val="0"/>
      <w:marRight w:val="0"/>
      <w:marTop w:val="0"/>
      <w:marBottom w:val="0"/>
      <w:divBdr>
        <w:top w:val="none" w:sz="0" w:space="0" w:color="auto"/>
        <w:left w:val="none" w:sz="0" w:space="0" w:color="auto"/>
        <w:bottom w:val="none" w:sz="0" w:space="0" w:color="auto"/>
        <w:right w:val="none" w:sz="0" w:space="0" w:color="auto"/>
      </w:divBdr>
    </w:div>
    <w:div w:id="1060060931">
      <w:bodyDiv w:val="1"/>
      <w:marLeft w:val="0"/>
      <w:marRight w:val="0"/>
      <w:marTop w:val="0"/>
      <w:marBottom w:val="0"/>
      <w:divBdr>
        <w:top w:val="none" w:sz="0" w:space="0" w:color="auto"/>
        <w:left w:val="none" w:sz="0" w:space="0" w:color="auto"/>
        <w:bottom w:val="none" w:sz="0" w:space="0" w:color="auto"/>
        <w:right w:val="none" w:sz="0" w:space="0" w:color="auto"/>
      </w:divBdr>
    </w:div>
    <w:div w:id="1131437595">
      <w:bodyDiv w:val="1"/>
      <w:marLeft w:val="0"/>
      <w:marRight w:val="0"/>
      <w:marTop w:val="0"/>
      <w:marBottom w:val="0"/>
      <w:divBdr>
        <w:top w:val="none" w:sz="0" w:space="0" w:color="auto"/>
        <w:left w:val="none" w:sz="0" w:space="0" w:color="auto"/>
        <w:bottom w:val="none" w:sz="0" w:space="0" w:color="auto"/>
        <w:right w:val="none" w:sz="0" w:space="0" w:color="auto"/>
      </w:divBdr>
    </w:div>
    <w:div w:id="1170676427">
      <w:bodyDiv w:val="1"/>
      <w:marLeft w:val="0"/>
      <w:marRight w:val="0"/>
      <w:marTop w:val="0"/>
      <w:marBottom w:val="0"/>
      <w:divBdr>
        <w:top w:val="none" w:sz="0" w:space="0" w:color="auto"/>
        <w:left w:val="none" w:sz="0" w:space="0" w:color="auto"/>
        <w:bottom w:val="none" w:sz="0" w:space="0" w:color="auto"/>
        <w:right w:val="none" w:sz="0" w:space="0" w:color="auto"/>
      </w:divBdr>
    </w:div>
    <w:div w:id="1196188937">
      <w:bodyDiv w:val="1"/>
      <w:marLeft w:val="0"/>
      <w:marRight w:val="0"/>
      <w:marTop w:val="0"/>
      <w:marBottom w:val="0"/>
      <w:divBdr>
        <w:top w:val="none" w:sz="0" w:space="0" w:color="auto"/>
        <w:left w:val="none" w:sz="0" w:space="0" w:color="auto"/>
        <w:bottom w:val="none" w:sz="0" w:space="0" w:color="auto"/>
        <w:right w:val="none" w:sz="0" w:space="0" w:color="auto"/>
      </w:divBdr>
    </w:div>
    <w:div w:id="1213347513">
      <w:bodyDiv w:val="1"/>
      <w:marLeft w:val="0"/>
      <w:marRight w:val="0"/>
      <w:marTop w:val="0"/>
      <w:marBottom w:val="0"/>
      <w:divBdr>
        <w:top w:val="none" w:sz="0" w:space="0" w:color="auto"/>
        <w:left w:val="none" w:sz="0" w:space="0" w:color="auto"/>
        <w:bottom w:val="none" w:sz="0" w:space="0" w:color="auto"/>
        <w:right w:val="none" w:sz="0" w:space="0" w:color="auto"/>
      </w:divBdr>
    </w:div>
    <w:div w:id="1220166344">
      <w:bodyDiv w:val="1"/>
      <w:marLeft w:val="0"/>
      <w:marRight w:val="0"/>
      <w:marTop w:val="0"/>
      <w:marBottom w:val="0"/>
      <w:divBdr>
        <w:top w:val="none" w:sz="0" w:space="0" w:color="auto"/>
        <w:left w:val="none" w:sz="0" w:space="0" w:color="auto"/>
        <w:bottom w:val="none" w:sz="0" w:space="0" w:color="auto"/>
        <w:right w:val="none" w:sz="0" w:space="0" w:color="auto"/>
      </w:divBdr>
    </w:div>
    <w:div w:id="1230573008">
      <w:bodyDiv w:val="1"/>
      <w:marLeft w:val="0"/>
      <w:marRight w:val="0"/>
      <w:marTop w:val="0"/>
      <w:marBottom w:val="0"/>
      <w:divBdr>
        <w:top w:val="none" w:sz="0" w:space="0" w:color="auto"/>
        <w:left w:val="none" w:sz="0" w:space="0" w:color="auto"/>
        <w:bottom w:val="none" w:sz="0" w:space="0" w:color="auto"/>
        <w:right w:val="none" w:sz="0" w:space="0" w:color="auto"/>
      </w:divBdr>
    </w:div>
    <w:div w:id="1313488653">
      <w:bodyDiv w:val="1"/>
      <w:marLeft w:val="0"/>
      <w:marRight w:val="0"/>
      <w:marTop w:val="0"/>
      <w:marBottom w:val="0"/>
      <w:divBdr>
        <w:top w:val="none" w:sz="0" w:space="0" w:color="auto"/>
        <w:left w:val="none" w:sz="0" w:space="0" w:color="auto"/>
        <w:bottom w:val="none" w:sz="0" w:space="0" w:color="auto"/>
        <w:right w:val="none" w:sz="0" w:space="0" w:color="auto"/>
      </w:divBdr>
    </w:div>
    <w:div w:id="1420101960">
      <w:bodyDiv w:val="1"/>
      <w:marLeft w:val="0"/>
      <w:marRight w:val="0"/>
      <w:marTop w:val="0"/>
      <w:marBottom w:val="0"/>
      <w:divBdr>
        <w:top w:val="none" w:sz="0" w:space="0" w:color="auto"/>
        <w:left w:val="none" w:sz="0" w:space="0" w:color="auto"/>
        <w:bottom w:val="none" w:sz="0" w:space="0" w:color="auto"/>
        <w:right w:val="none" w:sz="0" w:space="0" w:color="auto"/>
      </w:divBdr>
    </w:div>
    <w:div w:id="1527475106">
      <w:bodyDiv w:val="1"/>
      <w:marLeft w:val="0"/>
      <w:marRight w:val="0"/>
      <w:marTop w:val="0"/>
      <w:marBottom w:val="0"/>
      <w:divBdr>
        <w:top w:val="none" w:sz="0" w:space="0" w:color="auto"/>
        <w:left w:val="none" w:sz="0" w:space="0" w:color="auto"/>
        <w:bottom w:val="none" w:sz="0" w:space="0" w:color="auto"/>
        <w:right w:val="none" w:sz="0" w:space="0" w:color="auto"/>
      </w:divBdr>
      <w:divsChild>
        <w:div w:id="396392572">
          <w:marLeft w:val="547"/>
          <w:marRight w:val="245"/>
          <w:marTop w:val="0"/>
          <w:marBottom w:val="0"/>
          <w:divBdr>
            <w:top w:val="none" w:sz="0" w:space="0" w:color="auto"/>
            <w:left w:val="none" w:sz="0" w:space="0" w:color="auto"/>
            <w:bottom w:val="none" w:sz="0" w:space="0" w:color="auto"/>
            <w:right w:val="none" w:sz="0" w:space="0" w:color="auto"/>
          </w:divBdr>
        </w:div>
        <w:div w:id="420220863">
          <w:marLeft w:val="547"/>
          <w:marRight w:val="245"/>
          <w:marTop w:val="0"/>
          <w:marBottom w:val="0"/>
          <w:divBdr>
            <w:top w:val="none" w:sz="0" w:space="0" w:color="auto"/>
            <w:left w:val="none" w:sz="0" w:space="0" w:color="auto"/>
            <w:bottom w:val="none" w:sz="0" w:space="0" w:color="auto"/>
            <w:right w:val="none" w:sz="0" w:space="0" w:color="auto"/>
          </w:divBdr>
        </w:div>
        <w:div w:id="56057164">
          <w:marLeft w:val="547"/>
          <w:marRight w:val="245"/>
          <w:marTop w:val="0"/>
          <w:marBottom w:val="0"/>
          <w:divBdr>
            <w:top w:val="none" w:sz="0" w:space="0" w:color="auto"/>
            <w:left w:val="none" w:sz="0" w:space="0" w:color="auto"/>
            <w:bottom w:val="none" w:sz="0" w:space="0" w:color="auto"/>
            <w:right w:val="none" w:sz="0" w:space="0" w:color="auto"/>
          </w:divBdr>
        </w:div>
      </w:divsChild>
    </w:div>
    <w:div w:id="1565221230">
      <w:bodyDiv w:val="1"/>
      <w:marLeft w:val="0"/>
      <w:marRight w:val="0"/>
      <w:marTop w:val="0"/>
      <w:marBottom w:val="0"/>
      <w:divBdr>
        <w:top w:val="none" w:sz="0" w:space="0" w:color="auto"/>
        <w:left w:val="none" w:sz="0" w:space="0" w:color="auto"/>
        <w:bottom w:val="none" w:sz="0" w:space="0" w:color="auto"/>
        <w:right w:val="none" w:sz="0" w:space="0" w:color="auto"/>
      </w:divBdr>
    </w:div>
    <w:div w:id="1709909105">
      <w:bodyDiv w:val="1"/>
      <w:marLeft w:val="0"/>
      <w:marRight w:val="0"/>
      <w:marTop w:val="0"/>
      <w:marBottom w:val="0"/>
      <w:divBdr>
        <w:top w:val="none" w:sz="0" w:space="0" w:color="auto"/>
        <w:left w:val="none" w:sz="0" w:space="0" w:color="auto"/>
        <w:bottom w:val="none" w:sz="0" w:space="0" w:color="auto"/>
        <w:right w:val="none" w:sz="0" w:space="0" w:color="auto"/>
      </w:divBdr>
    </w:div>
    <w:div w:id="1775979163">
      <w:bodyDiv w:val="1"/>
      <w:marLeft w:val="0"/>
      <w:marRight w:val="0"/>
      <w:marTop w:val="0"/>
      <w:marBottom w:val="0"/>
      <w:divBdr>
        <w:top w:val="none" w:sz="0" w:space="0" w:color="auto"/>
        <w:left w:val="none" w:sz="0" w:space="0" w:color="auto"/>
        <w:bottom w:val="none" w:sz="0" w:space="0" w:color="auto"/>
        <w:right w:val="none" w:sz="0" w:space="0" w:color="auto"/>
      </w:divBdr>
    </w:div>
    <w:div w:id="1795635606">
      <w:bodyDiv w:val="1"/>
      <w:marLeft w:val="0"/>
      <w:marRight w:val="0"/>
      <w:marTop w:val="0"/>
      <w:marBottom w:val="0"/>
      <w:divBdr>
        <w:top w:val="none" w:sz="0" w:space="0" w:color="auto"/>
        <w:left w:val="none" w:sz="0" w:space="0" w:color="auto"/>
        <w:bottom w:val="none" w:sz="0" w:space="0" w:color="auto"/>
        <w:right w:val="none" w:sz="0" w:space="0" w:color="auto"/>
      </w:divBdr>
    </w:div>
    <w:div w:id="1813710342">
      <w:bodyDiv w:val="1"/>
      <w:marLeft w:val="0"/>
      <w:marRight w:val="0"/>
      <w:marTop w:val="0"/>
      <w:marBottom w:val="0"/>
      <w:divBdr>
        <w:top w:val="none" w:sz="0" w:space="0" w:color="auto"/>
        <w:left w:val="none" w:sz="0" w:space="0" w:color="auto"/>
        <w:bottom w:val="none" w:sz="0" w:space="0" w:color="auto"/>
        <w:right w:val="none" w:sz="0" w:space="0" w:color="auto"/>
      </w:divBdr>
    </w:div>
    <w:div w:id="1854608844">
      <w:bodyDiv w:val="1"/>
      <w:marLeft w:val="0"/>
      <w:marRight w:val="0"/>
      <w:marTop w:val="0"/>
      <w:marBottom w:val="0"/>
      <w:divBdr>
        <w:top w:val="none" w:sz="0" w:space="0" w:color="auto"/>
        <w:left w:val="none" w:sz="0" w:space="0" w:color="auto"/>
        <w:bottom w:val="none" w:sz="0" w:space="0" w:color="auto"/>
        <w:right w:val="none" w:sz="0" w:space="0" w:color="auto"/>
      </w:divBdr>
    </w:div>
    <w:div w:id="1912545333">
      <w:bodyDiv w:val="1"/>
      <w:marLeft w:val="0"/>
      <w:marRight w:val="0"/>
      <w:marTop w:val="0"/>
      <w:marBottom w:val="0"/>
      <w:divBdr>
        <w:top w:val="none" w:sz="0" w:space="0" w:color="auto"/>
        <w:left w:val="none" w:sz="0" w:space="0" w:color="auto"/>
        <w:bottom w:val="none" w:sz="0" w:space="0" w:color="auto"/>
        <w:right w:val="none" w:sz="0" w:space="0" w:color="auto"/>
      </w:divBdr>
    </w:div>
    <w:div w:id="1922256097">
      <w:bodyDiv w:val="1"/>
      <w:marLeft w:val="0"/>
      <w:marRight w:val="0"/>
      <w:marTop w:val="0"/>
      <w:marBottom w:val="0"/>
      <w:divBdr>
        <w:top w:val="none" w:sz="0" w:space="0" w:color="auto"/>
        <w:left w:val="none" w:sz="0" w:space="0" w:color="auto"/>
        <w:bottom w:val="none" w:sz="0" w:space="0" w:color="auto"/>
        <w:right w:val="none" w:sz="0" w:space="0" w:color="auto"/>
      </w:divBdr>
    </w:div>
    <w:div w:id="1936982520">
      <w:bodyDiv w:val="1"/>
      <w:marLeft w:val="0"/>
      <w:marRight w:val="0"/>
      <w:marTop w:val="0"/>
      <w:marBottom w:val="0"/>
      <w:divBdr>
        <w:top w:val="none" w:sz="0" w:space="0" w:color="auto"/>
        <w:left w:val="none" w:sz="0" w:space="0" w:color="auto"/>
        <w:bottom w:val="none" w:sz="0" w:space="0" w:color="auto"/>
        <w:right w:val="none" w:sz="0" w:space="0" w:color="auto"/>
      </w:divBdr>
    </w:div>
    <w:div w:id="1944727562">
      <w:bodyDiv w:val="1"/>
      <w:marLeft w:val="0"/>
      <w:marRight w:val="0"/>
      <w:marTop w:val="0"/>
      <w:marBottom w:val="0"/>
      <w:divBdr>
        <w:top w:val="none" w:sz="0" w:space="0" w:color="auto"/>
        <w:left w:val="none" w:sz="0" w:space="0" w:color="auto"/>
        <w:bottom w:val="none" w:sz="0" w:space="0" w:color="auto"/>
        <w:right w:val="none" w:sz="0" w:space="0" w:color="auto"/>
      </w:divBdr>
    </w:div>
    <w:div w:id="1978992075">
      <w:bodyDiv w:val="1"/>
      <w:marLeft w:val="0"/>
      <w:marRight w:val="0"/>
      <w:marTop w:val="0"/>
      <w:marBottom w:val="0"/>
      <w:divBdr>
        <w:top w:val="none" w:sz="0" w:space="0" w:color="auto"/>
        <w:left w:val="none" w:sz="0" w:space="0" w:color="auto"/>
        <w:bottom w:val="none" w:sz="0" w:space="0" w:color="auto"/>
        <w:right w:val="none" w:sz="0" w:space="0" w:color="auto"/>
      </w:divBdr>
    </w:div>
    <w:div w:id="2017613761">
      <w:bodyDiv w:val="1"/>
      <w:marLeft w:val="0"/>
      <w:marRight w:val="0"/>
      <w:marTop w:val="0"/>
      <w:marBottom w:val="0"/>
      <w:divBdr>
        <w:top w:val="none" w:sz="0" w:space="0" w:color="auto"/>
        <w:left w:val="none" w:sz="0" w:space="0" w:color="auto"/>
        <w:bottom w:val="none" w:sz="0" w:space="0" w:color="auto"/>
        <w:right w:val="none" w:sz="0" w:space="0" w:color="auto"/>
      </w:divBdr>
    </w:div>
    <w:div w:id="2031251363">
      <w:bodyDiv w:val="1"/>
      <w:marLeft w:val="0"/>
      <w:marRight w:val="0"/>
      <w:marTop w:val="0"/>
      <w:marBottom w:val="0"/>
      <w:divBdr>
        <w:top w:val="none" w:sz="0" w:space="0" w:color="auto"/>
        <w:left w:val="none" w:sz="0" w:space="0" w:color="auto"/>
        <w:bottom w:val="none" w:sz="0" w:space="0" w:color="auto"/>
        <w:right w:val="none" w:sz="0" w:space="0" w:color="auto"/>
      </w:divBdr>
    </w:div>
    <w:div w:id="2062820019">
      <w:bodyDiv w:val="1"/>
      <w:marLeft w:val="0"/>
      <w:marRight w:val="0"/>
      <w:marTop w:val="0"/>
      <w:marBottom w:val="0"/>
      <w:divBdr>
        <w:top w:val="none" w:sz="0" w:space="0" w:color="auto"/>
        <w:left w:val="none" w:sz="0" w:space="0" w:color="auto"/>
        <w:bottom w:val="none" w:sz="0" w:space="0" w:color="auto"/>
        <w:right w:val="none" w:sz="0" w:space="0" w:color="auto"/>
      </w:divBdr>
      <w:divsChild>
        <w:div w:id="1077870928">
          <w:marLeft w:val="547"/>
          <w:marRight w:val="245"/>
          <w:marTop w:val="0"/>
          <w:marBottom w:val="0"/>
          <w:divBdr>
            <w:top w:val="none" w:sz="0" w:space="0" w:color="auto"/>
            <w:left w:val="none" w:sz="0" w:space="0" w:color="auto"/>
            <w:bottom w:val="none" w:sz="0" w:space="0" w:color="auto"/>
            <w:right w:val="none" w:sz="0" w:space="0" w:color="auto"/>
          </w:divBdr>
        </w:div>
        <w:div w:id="2089502442">
          <w:marLeft w:val="547"/>
          <w:marRight w:val="245"/>
          <w:marTop w:val="0"/>
          <w:marBottom w:val="0"/>
          <w:divBdr>
            <w:top w:val="none" w:sz="0" w:space="0" w:color="auto"/>
            <w:left w:val="none" w:sz="0" w:space="0" w:color="auto"/>
            <w:bottom w:val="none" w:sz="0" w:space="0" w:color="auto"/>
            <w:right w:val="none" w:sz="0" w:space="0" w:color="auto"/>
          </w:divBdr>
        </w:div>
        <w:div w:id="928150753">
          <w:marLeft w:val="547"/>
          <w:marRight w:val="245"/>
          <w:marTop w:val="0"/>
          <w:marBottom w:val="0"/>
          <w:divBdr>
            <w:top w:val="none" w:sz="0" w:space="0" w:color="auto"/>
            <w:left w:val="none" w:sz="0" w:space="0" w:color="auto"/>
            <w:bottom w:val="none" w:sz="0" w:space="0" w:color="auto"/>
            <w:right w:val="none" w:sz="0" w:space="0" w:color="auto"/>
          </w:divBdr>
        </w:div>
      </w:divsChild>
    </w:div>
    <w:div w:id="2137331310">
      <w:bodyDiv w:val="1"/>
      <w:marLeft w:val="0"/>
      <w:marRight w:val="0"/>
      <w:marTop w:val="0"/>
      <w:marBottom w:val="0"/>
      <w:divBdr>
        <w:top w:val="none" w:sz="0" w:space="0" w:color="auto"/>
        <w:left w:val="none" w:sz="0" w:space="0" w:color="auto"/>
        <w:bottom w:val="none" w:sz="0" w:space="0" w:color="auto"/>
        <w:right w:val="none" w:sz="0" w:space="0" w:color="auto"/>
      </w:divBdr>
    </w:div>
    <w:div w:id="21374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atecincinnati.org/tests-and-competitions/skate-cincinnati/" TargetMode="External"/><Relationship Id="rId18" Type="http://schemas.openxmlformats.org/officeDocument/2006/relationships/hyperlink" Target="mailto:events@usfigureskating.org" TargetMode="External"/><Relationship Id="rId26" Type="http://schemas.openxmlformats.org/officeDocument/2006/relationships/hyperlink" Target="https://www.usfigureskating.org/sites/default/files/media-files/SkateSafe%20Handbook.pdf" TargetMode="External"/><Relationship Id="rId3" Type="http://schemas.openxmlformats.org/officeDocument/2006/relationships/customXml" Target="../customXml/item3.xml"/><Relationship Id="rId21" Type="http://schemas.openxmlformats.org/officeDocument/2006/relationships/hyperlink" Target="https://nam02.safelinks.protection.outlook.com/?url=http%3A%2F%2Fwww.usfigureskating.org%2FSkateSafe&amp;data=05%7C01%7Ckhenneman%40usfigureskating.org%7C3d46996269404c60c77408db2af61421%7C964257e804cb48ecab7c63de46e7cfd4%7C0%7C0%7C638151008614852312%7CUnknown%7CTWFpbGZsb3d8eyJWIjoiMC4wLjAwMDAiLCJQIjoiV2luMzIiLCJBTiI6Ik1haWwiLCJXVCI6Mn0%3D%7C3000%7C%7C%7C&amp;sdata=laQ2mj%2FodL4soL5DIrbU%2BfkPbZpEGCVeyYRgE82gQ0U%3D&amp;reserved=0"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my.1and1.com/email-account-details/forward/66321767?__lf=MsexchangeCreateFlow" TargetMode="External"/><Relationship Id="rId17" Type="http://schemas.openxmlformats.org/officeDocument/2006/relationships/hyperlink" Target="https://www.usfigureskating.org/sites/default/files/media-files/2023-24SeasonUpdates.pdf" TargetMode="External"/><Relationship Id="rId25" Type="http://schemas.openxmlformats.org/officeDocument/2006/relationships/hyperlink" Target="http://comp.entryeeze.com/Home.aspx?cid=294" TargetMode="External"/><Relationship Id="rId33" Type="http://schemas.openxmlformats.org/officeDocument/2006/relationships/hyperlink" Target="mailto:Registration@skatecincinnati.org" TargetMode="External"/><Relationship Id="rId2" Type="http://schemas.openxmlformats.org/officeDocument/2006/relationships/customXml" Target="../customXml/item2.xml"/><Relationship Id="rId16" Type="http://schemas.openxmlformats.org/officeDocument/2006/relationships/hyperlink" Target="https://www.usfigureskating.org/about/rules" TargetMode="External"/><Relationship Id="rId20" Type="http://schemas.openxmlformats.org/officeDocument/2006/relationships/hyperlink" Target="https://nam02.safelinks.protection.outlook.com/?url=https%3A%2F%2Fwww.usfigureskating.org%2Fabout%2Frules&amp;data=05%7C01%7Ckhenneman%40usfigureskating.org%7C3d46996269404c60c77408db2af61421%7C964257e804cb48ecab7c63de46e7cfd4%7C0%7C0%7C638151008614852312%7CUnknown%7CTWFpbGZsb3d8eyJWIjoiMC4wLjAwMDAiLCJQIjoiV2luMzIiLCJBTiI6Ik1haWwiLCJXVCI6Mn0%3D%7C3000%7C%7C%7C&amp;sdata=kRhLoR9DIBqmdPGj5KWYkXC1on1g7YF1yB5kYrXtcH0%3D&amp;reserved=0" TargetMode="External"/><Relationship Id="rId29" Type="http://schemas.openxmlformats.org/officeDocument/2006/relationships/hyperlink" Target="mailto:skatesafe@usfigureskating.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usfigureskating.org/support/coach/coach-compliance" TargetMode="External"/><Relationship Id="rId32" Type="http://schemas.openxmlformats.org/officeDocument/2006/relationships/hyperlink" Target="mailto:Skatecincinnati@skatecincinnati.org" TargetMode="External"/><Relationship Id="rId5" Type="http://schemas.openxmlformats.org/officeDocument/2006/relationships/styles" Target="styles.xml"/><Relationship Id="rId15" Type="http://schemas.openxmlformats.org/officeDocument/2006/relationships/hyperlink" Target="https://www.usfigureskating.org/members-only/members/technical-notifications" TargetMode="External"/><Relationship Id="rId23" Type="http://schemas.openxmlformats.org/officeDocument/2006/relationships/hyperlink" Target="https://www.usfigureskating.org/skatesafe" TargetMode="External"/><Relationship Id="rId28" Type="http://schemas.openxmlformats.org/officeDocument/2006/relationships/hyperlink" Target="https://www.usfigureskating.org/sites/default/files/media-files/Access%20Your%20Digital%20Compliance%20Card.pdf"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nam02.safelinks.protection.outlook.com/?url=https%3A%2F%2Fwww.usfigureskating.org%2Fskatesafe&amp;data=05%7C01%7Ckhenneman%40usfigureskating.org%7C3d46996269404c60c77408db2af61421%7C964257e804cb48ecab7c63de46e7cfd4%7C0%7C0%7C638151008614852312%7CUnknown%7CTWFpbGZsb3d8eyJWIjoiMC4wLjAwMDAiLCJQIjoiV2luMzIiLCJBTiI6Ik1haWwiLCJXVCI6Mn0%3D%7C3000%7C%7C%7C&amp;sdata=Dxq4uo%2BKBJRf8oE0YjduTi0FzQaQ8AHfQHJ5lBvulaQ%3D&amp;reserved=0" TargetMode="External"/><Relationship Id="rId31" Type="http://schemas.openxmlformats.org/officeDocument/2006/relationships/hyperlink" Target="mailto:skatecincinnati@skatecincinnat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mp.entryeeze.com/Home.aspx?cid=294" TargetMode="External"/><Relationship Id="rId22" Type="http://schemas.openxmlformats.org/officeDocument/2006/relationships/hyperlink" Target="mailto:SkateSafe@USFigureSkating.org" TargetMode="External"/><Relationship Id="rId27" Type="http://schemas.openxmlformats.org/officeDocument/2006/relationships/hyperlink" Target="http://comp.entryeeze.com/Home.aspx?cid=294" TargetMode="External"/><Relationship Id="rId30" Type="http://schemas.openxmlformats.org/officeDocument/2006/relationships/hyperlink" Target="https://public.3.basecamp.com/p/ZFJN9NPbT99REMpExBTRupYX"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EF12A731AB5246B6BDDE2B828B08D5" ma:contentTypeVersion="12" ma:contentTypeDescription="Create a new document." ma:contentTypeScope="" ma:versionID="ce2e6e1bced2af3a7251fb94dfcd3afb">
  <xsd:schema xmlns:xsd="http://www.w3.org/2001/XMLSchema" xmlns:xs="http://www.w3.org/2001/XMLSchema" xmlns:p="http://schemas.microsoft.com/office/2006/metadata/properties" xmlns:ns3="965d1c13-f30c-489a-9b5c-f058cbb9fd4a" xmlns:ns4="c00e50e0-a691-49e9-8959-36bda17a90e3" targetNamespace="http://schemas.microsoft.com/office/2006/metadata/properties" ma:root="true" ma:fieldsID="0afe3728dc2502ef208767bb758b7060" ns3:_="" ns4:_="">
    <xsd:import namespace="965d1c13-f30c-489a-9b5c-f058cbb9fd4a"/>
    <xsd:import namespace="c00e50e0-a691-49e9-8959-36bda17a90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d1c13-f30c-489a-9b5c-f058cbb9f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0e50e0-a691-49e9-8959-36bda17a90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7F9FB-AB23-4662-8B10-4524FA90D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d1c13-f30c-489a-9b5c-f058cbb9fd4a"/>
    <ds:schemaRef ds:uri="c00e50e0-a691-49e9-8959-36bda17a9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16404-8F61-44DA-91BA-B5A63E960BFC}">
  <ds:schemaRefs>
    <ds:schemaRef ds:uri="http://schemas.microsoft.com/sharepoint/v3/contenttype/forms"/>
  </ds:schemaRefs>
</ds:datastoreItem>
</file>

<file path=customXml/itemProps3.xml><?xml version="1.0" encoding="utf-8"?>
<ds:datastoreItem xmlns:ds="http://schemas.openxmlformats.org/officeDocument/2006/customXml" ds:itemID="{CEC019C1-60A6-4344-8FEC-3B5034BFE3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Romeo</dc:creator>
  <cp:keywords/>
  <dc:description/>
  <cp:lastModifiedBy>Dottie Janson</cp:lastModifiedBy>
  <cp:revision>3</cp:revision>
  <dcterms:created xsi:type="dcterms:W3CDTF">2024-02-11T17:48:00Z</dcterms:created>
  <dcterms:modified xsi:type="dcterms:W3CDTF">2024-02-11T17:58:00Z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0x01010018EF12A731AB5246B6BDDE2B828B08D5</vt:lpwstr>
  </property>
</Properties>
</file>