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9C78" w14:textId="51A4B1D0" w:rsidR="00B12281" w:rsidRPr="00B47763" w:rsidRDefault="00B12281" w:rsidP="003B3B6E">
      <w:pPr>
        <w:pStyle w:val="BodyText"/>
        <w:widowControl w:val="0"/>
        <w:spacing w:after="0"/>
        <w:ind w:right="250"/>
        <w:jc w:val="center"/>
        <w:rPr>
          <w:rFonts w:asciiTheme="minorHAnsi" w:hAnsiTheme="minorHAnsi" w:cstheme="minorHAnsi"/>
          <w:b/>
          <w:sz w:val="22"/>
          <w:szCs w:val="22"/>
          <w:lang w:val="en-US" w:eastAsia="en-US"/>
        </w:rPr>
      </w:pPr>
      <w:r w:rsidRPr="00B47763">
        <w:rPr>
          <w:rFonts w:asciiTheme="minorHAnsi" w:hAnsiTheme="minorHAnsi" w:cstheme="minorHAnsi"/>
          <w:noProof/>
          <w:sz w:val="24"/>
          <w:szCs w:val="24"/>
        </w:rPr>
        <w:drawing>
          <wp:inline distT="0" distB="0" distL="0" distR="0" wp14:anchorId="719CE543" wp14:editId="074AEF27">
            <wp:extent cx="1676400" cy="469265"/>
            <wp:effectExtent l="0" t="0" r="0"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p>
    <w:p w14:paraId="66A76BFB" w14:textId="3AA6BE7F" w:rsidR="00B12281" w:rsidRPr="00B47763" w:rsidRDefault="001A6011" w:rsidP="00E4191D">
      <w:pPr>
        <w:pStyle w:val="BodyText"/>
        <w:widowControl w:val="0"/>
        <w:spacing w:after="0"/>
        <w:ind w:right="250"/>
        <w:rPr>
          <w:rFonts w:asciiTheme="minorHAnsi" w:hAnsiTheme="minorHAnsi" w:cstheme="minorHAnsi"/>
          <w:b/>
          <w:sz w:val="22"/>
          <w:szCs w:val="22"/>
          <w:lang w:val="en-US" w:eastAsia="en-US"/>
        </w:rPr>
      </w:pPr>
      <w:r>
        <w:rPr>
          <w:rFonts w:asciiTheme="minorHAnsi" w:hAnsiTheme="minorHAnsi" w:cstheme="minorHAnsi"/>
          <w:b/>
          <w:bCs/>
          <w:noProof/>
          <w:color w:val="000000"/>
          <w:sz w:val="22"/>
          <w:szCs w:val="22"/>
        </w:rPr>
        <w:drawing>
          <wp:anchor distT="0" distB="0" distL="114300" distR="114300" simplePos="0" relativeHeight="251658240" behindDoc="0" locked="0" layoutInCell="1" allowOverlap="1" wp14:anchorId="0532FF04" wp14:editId="29E6EE32">
            <wp:simplePos x="0" y="0"/>
            <wp:positionH relativeFrom="margin">
              <wp:align>center</wp:align>
            </wp:positionH>
            <wp:positionV relativeFrom="paragraph">
              <wp:posOffset>119698</wp:posOffset>
            </wp:positionV>
            <wp:extent cx="937260" cy="1143000"/>
            <wp:effectExtent l="0" t="0" r="0" b="0"/>
            <wp:wrapNone/>
            <wp:docPr id="1" name="Picture 1" descr="sk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atelogo"/>
                    <pic:cNvPicPr>
                      <a:picLocks noChangeAspect="1" noChangeArrowheads="1"/>
                    </pic:cNvPicPr>
                  </pic:nvPicPr>
                  <pic:blipFill>
                    <a:blip r:embed="rId9">
                      <a:extLst>
                        <a:ext uri="{28A0092B-C50C-407E-A947-70E740481C1C}">
                          <a14:useLocalDpi xmlns:a14="http://schemas.microsoft.com/office/drawing/2010/main" val="0"/>
                        </a:ext>
                      </a:extLst>
                    </a:blip>
                    <a:srcRect r="76601" b="3365"/>
                    <a:stretch>
                      <a:fillRect/>
                    </a:stretch>
                  </pic:blipFill>
                  <pic:spPr bwMode="auto">
                    <a:xfrm>
                      <a:off x="0" y="0"/>
                      <a:ext cx="9372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DE032" w14:textId="77777777" w:rsidR="00E4191D" w:rsidRPr="00B47763" w:rsidRDefault="00E4191D" w:rsidP="00E4191D">
      <w:pPr>
        <w:pStyle w:val="BodyText"/>
        <w:widowControl w:val="0"/>
        <w:spacing w:after="0"/>
        <w:ind w:right="250"/>
        <w:rPr>
          <w:rFonts w:asciiTheme="minorHAnsi" w:hAnsiTheme="minorHAnsi" w:cstheme="minorHAnsi"/>
          <w:sz w:val="22"/>
          <w:szCs w:val="22"/>
          <w:lang w:val="en-US" w:eastAsia="en-US"/>
        </w:rPr>
      </w:pPr>
    </w:p>
    <w:p w14:paraId="32C5BF7C" w14:textId="62596228" w:rsidR="00E4191D" w:rsidRPr="00B47763" w:rsidRDefault="00E4191D" w:rsidP="00E4191D">
      <w:pPr>
        <w:pStyle w:val="BodyText"/>
        <w:widowControl w:val="0"/>
        <w:spacing w:after="0"/>
        <w:ind w:right="250"/>
        <w:rPr>
          <w:rFonts w:asciiTheme="minorHAnsi" w:hAnsiTheme="minorHAnsi" w:cstheme="minorHAnsi"/>
          <w:b/>
          <w:sz w:val="22"/>
          <w:szCs w:val="22"/>
          <w:highlight w:val="green"/>
          <w:lang w:val="en-US" w:eastAsia="en-US"/>
        </w:rPr>
      </w:pPr>
    </w:p>
    <w:p w14:paraId="7248FDAC" w14:textId="1B4CC8C3" w:rsidR="004F2E21" w:rsidRDefault="00E4191D" w:rsidP="001A6011">
      <w:pPr>
        <w:pStyle w:val="BodyText"/>
        <w:widowControl w:val="0"/>
        <w:ind w:right="250"/>
        <w:jc w:val="center"/>
        <w:rPr>
          <w:rStyle w:val="Strong"/>
          <w:rFonts w:asciiTheme="minorHAnsi" w:hAnsiTheme="minorHAnsi" w:cstheme="minorHAnsi"/>
          <w:color w:val="000000"/>
          <w:sz w:val="22"/>
          <w:szCs w:val="22"/>
          <w:shd w:val="clear" w:color="auto" w:fill="FFFFFF"/>
        </w:rPr>
      </w:pPr>
      <w:r w:rsidRPr="00B47763">
        <w:rPr>
          <w:rStyle w:val="Strong"/>
          <w:rFonts w:asciiTheme="minorHAnsi" w:hAnsiTheme="minorHAnsi" w:cstheme="minorHAnsi"/>
          <w:color w:val="000000"/>
          <w:sz w:val="22"/>
          <w:szCs w:val="22"/>
          <w:shd w:val="clear" w:color="auto" w:fill="FFFFFF"/>
        </w:rPr>
        <w:t>​​​​</w:t>
      </w:r>
    </w:p>
    <w:p w14:paraId="6BBE9716" w14:textId="72BD865E" w:rsidR="001A6011" w:rsidRDefault="001A6011" w:rsidP="001A6011">
      <w:pPr>
        <w:pStyle w:val="BodyText"/>
        <w:widowControl w:val="0"/>
        <w:ind w:right="250"/>
        <w:jc w:val="center"/>
        <w:rPr>
          <w:rStyle w:val="Strong"/>
          <w:rFonts w:asciiTheme="minorHAnsi" w:hAnsiTheme="minorHAnsi" w:cstheme="minorHAnsi"/>
          <w:color w:val="000000"/>
          <w:sz w:val="22"/>
          <w:szCs w:val="22"/>
          <w:shd w:val="clear" w:color="auto" w:fill="FFFFFF"/>
        </w:rPr>
      </w:pPr>
    </w:p>
    <w:p w14:paraId="6BD8BBBB" w14:textId="77777777" w:rsidR="001A6011" w:rsidRPr="00B47763" w:rsidRDefault="001A6011" w:rsidP="001A6011">
      <w:pPr>
        <w:pStyle w:val="BodyText"/>
        <w:widowControl w:val="0"/>
        <w:ind w:right="250"/>
        <w:jc w:val="center"/>
        <w:rPr>
          <w:rFonts w:asciiTheme="minorHAnsi" w:hAnsiTheme="minorHAnsi" w:cstheme="minorHAnsi"/>
          <w:b/>
          <w:bCs/>
          <w:sz w:val="22"/>
          <w:szCs w:val="22"/>
          <w:lang w:val="en-US" w:eastAsia="en-US"/>
        </w:rPr>
      </w:pPr>
    </w:p>
    <w:p w14:paraId="75389203" w14:textId="77777777" w:rsidR="004F2E21" w:rsidRPr="00B47763" w:rsidRDefault="004F2E21" w:rsidP="004F2E21">
      <w:pPr>
        <w:pStyle w:val="BodyText"/>
        <w:widowControl w:val="0"/>
        <w:spacing w:after="0"/>
        <w:ind w:left="720" w:right="250"/>
        <w:jc w:val="center"/>
        <w:rPr>
          <w:rFonts w:asciiTheme="minorHAnsi" w:hAnsiTheme="minorHAnsi" w:cstheme="minorHAnsi"/>
          <w:b/>
          <w:bCs/>
          <w:sz w:val="22"/>
          <w:szCs w:val="22"/>
          <w:lang w:val="en-US" w:eastAsia="en-US"/>
        </w:rPr>
      </w:pPr>
    </w:p>
    <w:p w14:paraId="45D87E1A" w14:textId="20A961F1" w:rsidR="001A6011" w:rsidRDefault="001A6011" w:rsidP="001A6011">
      <w:pPr>
        <w:pBdr>
          <w:top w:val="single" w:sz="18" w:space="17" w:color="auto"/>
        </w:pBdr>
        <w:spacing w:after="0"/>
        <w:jc w:val="center"/>
        <w:rPr>
          <w:rFonts w:ascii="Century Gothic" w:hAnsi="Century Gothic"/>
          <w:b/>
          <w:sz w:val="40"/>
          <w:szCs w:val="40"/>
        </w:rPr>
      </w:pPr>
      <w:r w:rsidRPr="00885557">
        <w:rPr>
          <w:rFonts w:ascii="Century Gothic" w:hAnsi="Century Gothic"/>
          <w:b/>
          <w:sz w:val="40"/>
          <w:szCs w:val="40"/>
        </w:rPr>
        <w:t>20</w:t>
      </w:r>
      <w:r>
        <w:rPr>
          <w:rFonts w:ascii="Century Gothic" w:hAnsi="Century Gothic"/>
          <w:b/>
          <w:sz w:val="40"/>
          <w:szCs w:val="40"/>
        </w:rPr>
        <w:t>23</w:t>
      </w:r>
      <w:r w:rsidRPr="00885557">
        <w:rPr>
          <w:rFonts w:ascii="Century Gothic" w:hAnsi="Century Gothic"/>
          <w:b/>
          <w:sz w:val="40"/>
          <w:szCs w:val="40"/>
        </w:rPr>
        <w:t xml:space="preserve"> SKATE CINCINNATI</w:t>
      </w:r>
    </w:p>
    <w:p w14:paraId="1D6A8CA1" w14:textId="77777777" w:rsidR="001A6011" w:rsidRPr="00294AB4" w:rsidRDefault="001A6011" w:rsidP="001A6011">
      <w:pPr>
        <w:pBdr>
          <w:top w:val="single" w:sz="18" w:space="17" w:color="auto"/>
        </w:pBdr>
        <w:spacing w:after="0"/>
        <w:jc w:val="center"/>
        <w:rPr>
          <w:rFonts w:ascii="Century Gothic" w:hAnsi="Century Gothic"/>
          <w:b/>
          <w:sz w:val="40"/>
          <w:szCs w:val="40"/>
        </w:rPr>
      </w:pPr>
      <w:r>
        <w:rPr>
          <w:rFonts w:ascii="Century Gothic" w:hAnsi="Century Gothic"/>
          <w:b/>
          <w:sz w:val="40"/>
          <w:szCs w:val="40"/>
        </w:rPr>
        <w:t>COMPETE USA COMPETITON</w:t>
      </w:r>
    </w:p>
    <w:p w14:paraId="1BA1C685" w14:textId="1BEFB9CB" w:rsidR="001A6011" w:rsidRDefault="001A6011" w:rsidP="001A6011">
      <w:pPr>
        <w:pBdr>
          <w:top w:val="single" w:sz="18" w:space="17" w:color="auto"/>
        </w:pBdr>
        <w:spacing w:after="0"/>
        <w:jc w:val="center"/>
        <w:rPr>
          <w:rFonts w:ascii="Century Gothic" w:hAnsi="Century Gothic"/>
          <w:b/>
          <w:sz w:val="40"/>
          <w:szCs w:val="40"/>
        </w:rPr>
      </w:pPr>
      <w:r w:rsidRPr="00294AB4">
        <w:rPr>
          <w:rFonts w:ascii="Century Gothic" w:hAnsi="Century Gothic"/>
          <w:b/>
          <w:sz w:val="40"/>
          <w:szCs w:val="40"/>
        </w:rPr>
        <w:t xml:space="preserve">APRIL </w:t>
      </w:r>
      <w:r>
        <w:rPr>
          <w:rFonts w:ascii="Century Gothic" w:hAnsi="Century Gothic"/>
          <w:b/>
          <w:sz w:val="40"/>
          <w:szCs w:val="40"/>
        </w:rPr>
        <w:t>22</w:t>
      </w:r>
      <w:r w:rsidRPr="00294AB4">
        <w:rPr>
          <w:rFonts w:ascii="Century Gothic" w:hAnsi="Century Gothic"/>
          <w:b/>
          <w:sz w:val="40"/>
          <w:szCs w:val="40"/>
        </w:rPr>
        <w:t>, 20</w:t>
      </w:r>
      <w:r>
        <w:rPr>
          <w:rFonts w:ascii="Century Gothic" w:hAnsi="Century Gothic"/>
          <w:b/>
          <w:sz w:val="40"/>
          <w:szCs w:val="40"/>
        </w:rPr>
        <w:t>23</w:t>
      </w:r>
    </w:p>
    <w:p w14:paraId="56B751C0" w14:textId="77777777" w:rsidR="001A6011" w:rsidRPr="001657E1" w:rsidRDefault="001A6011" w:rsidP="00B156BB">
      <w:pPr>
        <w:pBdr>
          <w:top w:val="single" w:sz="18" w:space="17" w:color="auto"/>
        </w:pBdr>
        <w:spacing w:after="0" w:line="240" w:lineRule="auto"/>
        <w:jc w:val="center"/>
        <w:rPr>
          <w:rFonts w:ascii="Century Gothic" w:hAnsi="Century Gothic"/>
          <w:b/>
          <w:sz w:val="40"/>
          <w:szCs w:val="40"/>
        </w:rPr>
      </w:pPr>
    </w:p>
    <w:p w14:paraId="2BC491E6" w14:textId="77777777" w:rsidR="001A6011" w:rsidRPr="006207B8" w:rsidRDefault="001A6011" w:rsidP="00B156BB">
      <w:pPr>
        <w:spacing w:after="0" w:line="240" w:lineRule="auto"/>
        <w:rPr>
          <w:rFonts w:ascii="Ebrima" w:hAnsi="Ebrima" w:cs="Calibri"/>
          <w:sz w:val="20"/>
          <w:szCs w:val="20"/>
        </w:rPr>
      </w:pPr>
      <w:r w:rsidRPr="006207B8">
        <w:rPr>
          <w:rFonts w:ascii="Ebrima" w:hAnsi="Ebrima" w:cs="Calibri"/>
          <w:b/>
          <w:sz w:val="20"/>
          <w:szCs w:val="20"/>
          <w:u w:val="single"/>
        </w:rPr>
        <w:t>Hosted By:</w:t>
      </w:r>
      <w:r w:rsidRPr="006207B8">
        <w:rPr>
          <w:rFonts w:ascii="Ebrima" w:hAnsi="Ebrima" w:cs="Calibri"/>
          <w:b/>
          <w:sz w:val="20"/>
          <w:szCs w:val="20"/>
        </w:rPr>
        <w:tab/>
      </w:r>
      <w:r w:rsidRPr="006207B8">
        <w:rPr>
          <w:rFonts w:ascii="Ebrima" w:hAnsi="Ebrima" w:cs="Calibri"/>
          <w:b/>
          <w:sz w:val="20"/>
          <w:szCs w:val="20"/>
        </w:rPr>
        <w:tab/>
        <w:t>The Figure Skating Club of Cincinnati</w:t>
      </w:r>
    </w:p>
    <w:p w14:paraId="2F1DF075" w14:textId="77777777" w:rsidR="001A6011" w:rsidRPr="006207B8" w:rsidRDefault="001A6011" w:rsidP="00B156BB">
      <w:pPr>
        <w:spacing w:after="0" w:line="240" w:lineRule="auto"/>
        <w:rPr>
          <w:rFonts w:ascii="Ebrima" w:hAnsi="Ebrima" w:cs="Calibri"/>
          <w:sz w:val="20"/>
          <w:szCs w:val="20"/>
        </w:rPr>
      </w:pPr>
    </w:p>
    <w:p w14:paraId="2A9E926B" w14:textId="0BEC45F0" w:rsidR="001A6011" w:rsidRPr="006207B8" w:rsidRDefault="001A6011" w:rsidP="00B156BB">
      <w:pPr>
        <w:spacing w:after="0" w:line="240" w:lineRule="auto"/>
        <w:rPr>
          <w:rFonts w:ascii="Ebrima" w:hAnsi="Ebrima" w:cs="Calibri"/>
          <w:sz w:val="20"/>
          <w:szCs w:val="20"/>
        </w:rPr>
      </w:pPr>
      <w:r w:rsidRPr="006207B8">
        <w:rPr>
          <w:rFonts w:ascii="Ebrima" w:hAnsi="Ebrima" w:cs="Calibri"/>
          <w:b/>
          <w:sz w:val="20"/>
          <w:szCs w:val="20"/>
          <w:u w:val="single"/>
        </w:rPr>
        <w:t>Sanctioned By:</w:t>
      </w:r>
      <w:r w:rsidRPr="006207B8">
        <w:rPr>
          <w:rFonts w:ascii="Ebrima" w:hAnsi="Ebrima" w:cs="Calibri"/>
          <w:sz w:val="20"/>
          <w:szCs w:val="20"/>
        </w:rPr>
        <w:tab/>
      </w:r>
      <w:r w:rsidRPr="006207B8">
        <w:rPr>
          <w:rFonts w:ascii="Ebrima" w:hAnsi="Ebrima" w:cs="Calibri"/>
          <w:sz w:val="20"/>
          <w:szCs w:val="20"/>
        </w:rPr>
        <w:tab/>
        <w:t>US Figure Skating #</w:t>
      </w:r>
      <w:r w:rsidR="00D730C6">
        <w:rPr>
          <w:rFonts w:ascii="Ebrima" w:hAnsi="Ebrima" w:cs="Calibri"/>
          <w:sz w:val="20"/>
          <w:szCs w:val="20"/>
        </w:rPr>
        <w:t>33434</w:t>
      </w:r>
    </w:p>
    <w:p w14:paraId="2063EB83" w14:textId="77777777" w:rsidR="001A6011" w:rsidRPr="006207B8" w:rsidRDefault="001A6011" w:rsidP="00B156BB">
      <w:pPr>
        <w:spacing w:after="0" w:line="240" w:lineRule="auto"/>
        <w:rPr>
          <w:rFonts w:ascii="Ebrima" w:hAnsi="Ebrima" w:cs="Calibri"/>
          <w:sz w:val="20"/>
          <w:szCs w:val="20"/>
        </w:rPr>
      </w:pPr>
    </w:p>
    <w:p w14:paraId="344ED5DC" w14:textId="77777777" w:rsidR="001A6011" w:rsidRPr="006207B8" w:rsidRDefault="001A6011" w:rsidP="00B156BB">
      <w:pPr>
        <w:spacing w:after="0" w:line="240" w:lineRule="auto"/>
        <w:rPr>
          <w:rFonts w:ascii="Ebrima" w:hAnsi="Ebrima" w:cs="Calibri"/>
          <w:sz w:val="20"/>
          <w:szCs w:val="20"/>
        </w:rPr>
      </w:pPr>
      <w:r w:rsidRPr="006207B8">
        <w:rPr>
          <w:rFonts w:ascii="Ebrima" w:hAnsi="Ebrima" w:cs="Calibri"/>
          <w:b/>
          <w:sz w:val="20"/>
          <w:szCs w:val="20"/>
          <w:u w:val="single"/>
        </w:rPr>
        <w:t>Event Location:</w:t>
      </w:r>
      <w:r w:rsidRPr="006207B8">
        <w:rPr>
          <w:rFonts w:ascii="Ebrima" w:hAnsi="Ebrima" w:cs="Calibri"/>
          <w:sz w:val="20"/>
          <w:szCs w:val="20"/>
        </w:rPr>
        <w:tab/>
      </w:r>
      <w:r w:rsidRPr="006207B8">
        <w:rPr>
          <w:rFonts w:ascii="Ebrima" w:hAnsi="Ebrima" w:cs="Calibri"/>
          <w:sz w:val="20"/>
          <w:szCs w:val="20"/>
        </w:rPr>
        <w:tab/>
        <w:t>Indian Hill Winter Club</w:t>
      </w:r>
    </w:p>
    <w:p w14:paraId="4F6F2785" w14:textId="77777777" w:rsidR="001A6011" w:rsidRPr="006207B8" w:rsidRDefault="001A6011" w:rsidP="00B156BB">
      <w:pPr>
        <w:spacing w:after="0" w:line="240" w:lineRule="auto"/>
        <w:rPr>
          <w:rFonts w:ascii="Ebrima" w:hAnsi="Ebrima" w:cs="Calibri"/>
          <w:sz w:val="20"/>
          <w:szCs w:val="20"/>
        </w:rPr>
      </w:pPr>
      <w:r w:rsidRPr="006207B8">
        <w:rPr>
          <w:rFonts w:ascii="Ebrima" w:hAnsi="Ebrima" w:cs="Calibri"/>
          <w:sz w:val="20"/>
          <w:szCs w:val="20"/>
        </w:rPr>
        <w:tab/>
      </w:r>
      <w:r w:rsidRPr="006207B8">
        <w:rPr>
          <w:rFonts w:ascii="Ebrima" w:hAnsi="Ebrima" w:cs="Calibri"/>
          <w:sz w:val="20"/>
          <w:szCs w:val="20"/>
        </w:rPr>
        <w:tab/>
      </w:r>
      <w:r w:rsidRPr="006207B8">
        <w:rPr>
          <w:rFonts w:ascii="Ebrima" w:hAnsi="Ebrima" w:cs="Calibri"/>
          <w:sz w:val="20"/>
          <w:szCs w:val="20"/>
        </w:rPr>
        <w:tab/>
        <w:t>10005 Fletcher Road, Camp Dennison OH 45111</w:t>
      </w:r>
    </w:p>
    <w:p w14:paraId="764C07E8" w14:textId="77777777" w:rsidR="001A6011" w:rsidRPr="006207B8" w:rsidRDefault="001A6011" w:rsidP="00B156BB">
      <w:pPr>
        <w:spacing w:after="0" w:line="240" w:lineRule="auto"/>
        <w:rPr>
          <w:rFonts w:ascii="Ebrima" w:hAnsi="Ebrima" w:cs="Calibri"/>
          <w:sz w:val="20"/>
          <w:szCs w:val="20"/>
        </w:rPr>
      </w:pPr>
      <w:r w:rsidRPr="006207B8">
        <w:rPr>
          <w:rFonts w:ascii="Ebrima" w:hAnsi="Ebrima" w:cs="Calibri"/>
          <w:sz w:val="20"/>
          <w:szCs w:val="20"/>
        </w:rPr>
        <w:tab/>
      </w:r>
      <w:r w:rsidRPr="006207B8">
        <w:rPr>
          <w:rFonts w:ascii="Ebrima" w:hAnsi="Ebrima" w:cs="Calibri"/>
          <w:sz w:val="20"/>
          <w:szCs w:val="20"/>
        </w:rPr>
        <w:tab/>
      </w:r>
      <w:r w:rsidRPr="006207B8">
        <w:rPr>
          <w:rFonts w:ascii="Ebrima" w:hAnsi="Ebrima" w:cs="Calibri"/>
          <w:sz w:val="20"/>
          <w:szCs w:val="20"/>
        </w:rPr>
        <w:tab/>
        <w:t>(513) 576-9444</w:t>
      </w:r>
    </w:p>
    <w:p w14:paraId="5DD85361" w14:textId="77777777" w:rsidR="001A6011" w:rsidRPr="006207B8" w:rsidRDefault="001A6011" w:rsidP="00B156BB">
      <w:pPr>
        <w:spacing w:after="0" w:line="240" w:lineRule="auto"/>
        <w:rPr>
          <w:rFonts w:ascii="Ebrima" w:hAnsi="Ebrima" w:cs="Calibri"/>
          <w:sz w:val="20"/>
          <w:szCs w:val="20"/>
        </w:rPr>
      </w:pPr>
    </w:p>
    <w:p w14:paraId="4F039311" w14:textId="4A58F1FA" w:rsidR="001A6011" w:rsidRPr="006207B8" w:rsidRDefault="001A6011" w:rsidP="00B156BB">
      <w:pPr>
        <w:spacing w:after="0" w:line="240" w:lineRule="auto"/>
        <w:rPr>
          <w:rFonts w:ascii="Ebrima" w:hAnsi="Ebrima" w:cs="Calibri"/>
          <w:sz w:val="20"/>
          <w:szCs w:val="20"/>
        </w:rPr>
      </w:pPr>
      <w:r w:rsidRPr="006207B8">
        <w:rPr>
          <w:rFonts w:ascii="Ebrima" w:hAnsi="Ebrima" w:cs="Calibri"/>
          <w:b/>
          <w:sz w:val="20"/>
          <w:szCs w:val="20"/>
          <w:u w:val="single"/>
        </w:rPr>
        <w:t>Competition Chair</w:t>
      </w:r>
      <w:r>
        <w:rPr>
          <w:rFonts w:ascii="Ebrima" w:hAnsi="Ebrima" w:cs="Calibri"/>
          <w:b/>
          <w:sz w:val="20"/>
          <w:szCs w:val="20"/>
          <w:u w:val="single"/>
        </w:rPr>
        <w:t>(</w:t>
      </w:r>
      <w:r w:rsidRPr="006207B8">
        <w:rPr>
          <w:rFonts w:ascii="Ebrima" w:hAnsi="Ebrima" w:cs="Calibri"/>
          <w:b/>
          <w:sz w:val="20"/>
          <w:szCs w:val="20"/>
          <w:u w:val="single"/>
        </w:rPr>
        <w:t>s</w:t>
      </w:r>
      <w:r>
        <w:rPr>
          <w:rFonts w:ascii="Ebrima" w:hAnsi="Ebrima" w:cs="Calibri"/>
          <w:b/>
          <w:sz w:val="20"/>
          <w:szCs w:val="20"/>
          <w:u w:val="single"/>
        </w:rPr>
        <w:t>)</w:t>
      </w:r>
      <w:r w:rsidRPr="006207B8">
        <w:rPr>
          <w:rFonts w:ascii="Ebrima" w:hAnsi="Ebrima" w:cs="Calibri"/>
          <w:b/>
          <w:sz w:val="20"/>
          <w:szCs w:val="20"/>
          <w:u w:val="single"/>
        </w:rPr>
        <w:t>:</w:t>
      </w:r>
      <w:r w:rsidRPr="006207B8">
        <w:rPr>
          <w:rFonts w:ascii="Ebrima" w:hAnsi="Ebrima" w:cs="Calibri"/>
          <w:sz w:val="20"/>
          <w:szCs w:val="20"/>
        </w:rPr>
        <w:tab/>
        <w:t xml:space="preserve">Mimzi Staten - </w:t>
      </w:r>
      <w:hyperlink r:id="rId10" w:history="1">
        <w:r w:rsidRPr="006207B8">
          <w:rPr>
            <w:rFonts w:ascii="Ebrima" w:hAnsi="Ebrima" w:cs="Calibri"/>
            <w:color w:val="0000FF"/>
            <w:sz w:val="20"/>
            <w:szCs w:val="20"/>
            <w:u w:val="single"/>
          </w:rPr>
          <w:t>skatecincinnati@skatecincinnati.org</w:t>
        </w:r>
      </w:hyperlink>
    </w:p>
    <w:p w14:paraId="572DE36B" w14:textId="77777777" w:rsidR="001A6011" w:rsidRPr="006207B8" w:rsidRDefault="001A6011" w:rsidP="00B156BB">
      <w:pPr>
        <w:spacing w:after="0" w:line="240" w:lineRule="auto"/>
        <w:rPr>
          <w:rFonts w:ascii="Ebrima" w:hAnsi="Ebrima" w:cs="Calibri"/>
          <w:sz w:val="20"/>
          <w:szCs w:val="20"/>
        </w:rPr>
      </w:pPr>
    </w:p>
    <w:p w14:paraId="167A5D76" w14:textId="77777777" w:rsidR="001A6011" w:rsidRDefault="001A6011" w:rsidP="00B156BB">
      <w:pPr>
        <w:spacing w:after="0" w:line="240" w:lineRule="auto"/>
        <w:rPr>
          <w:rFonts w:ascii="Ebrima" w:hAnsi="Ebrima" w:cs="Calibri"/>
          <w:sz w:val="20"/>
          <w:szCs w:val="20"/>
        </w:rPr>
      </w:pPr>
      <w:r w:rsidRPr="006207B8">
        <w:rPr>
          <w:rFonts w:ascii="Ebrima" w:hAnsi="Ebrima" w:cs="Calibri"/>
          <w:b/>
          <w:sz w:val="20"/>
          <w:szCs w:val="20"/>
          <w:u w:val="single"/>
        </w:rPr>
        <w:t>Website:</w:t>
      </w:r>
      <w:r w:rsidRPr="006207B8">
        <w:rPr>
          <w:rFonts w:ascii="Ebrima" w:hAnsi="Ebrima" w:cs="Calibri"/>
          <w:sz w:val="20"/>
          <w:szCs w:val="20"/>
        </w:rPr>
        <w:tab/>
      </w:r>
      <w:r w:rsidRPr="006207B8">
        <w:rPr>
          <w:rFonts w:ascii="Ebrima" w:hAnsi="Ebrima" w:cs="Calibri"/>
          <w:sz w:val="20"/>
          <w:szCs w:val="20"/>
        </w:rPr>
        <w:tab/>
      </w:r>
      <w:hyperlink r:id="rId11" w:history="1">
        <w:r w:rsidRPr="006207B8">
          <w:rPr>
            <w:rStyle w:val="Hyperlink"/>
            <w:rFonts w:ascii="Ebrima" w:hAnsi="Ebrima" w:cs="Calibri"/>
            <w:sz w:val="20"/>
            <w:szCs w:val="20"/>
          </w:rPr>
          <w:t>http://skatecincinnati.org/tests-and-competitions/skate-cincinnati/</w:t>
        </w:r>
      </w:hyperlink>
      <w:r w:rsidRPr="006207B8">
        <w:rPr>
          <w:rFonts w:ascii="Ebrima" w:hAnsi="Ebrima" w:cs="Calibri"/>
          <w:sz w:val="20"/>
          <w:szCs w:val="20"/>
        </w:rPr>
        <w:tab/>
      </w:r>
    </w:p>
    <w:p w14:paraId="6F602652" w14:textId="77777777" w:rsidR="001A6011" w:rsidRDefault="001A6011" w:rsidP="00B156BB">
      <w:pPr>
        <w:spacing w:after="0" w:line="240" w:lineRule="auto"/>
        <w:rPr>
          <w:rFonts w:ascii="Ebrima" w:hAnsi="Ebrima" w:cs="Calibri"/>
          <w:sz w:val="20"/>
          <w:szCs w:val="20"/>
        </w:rPr>
      </w:pPr>
    </w:p>
    <w:p w14:paraId="56AB094E" w14:textId="7DAA65A0" w:rsidR="001A6011" w:rsidRDefault="001A6011" w:rsidP="00B156BB">
      <w:pPr>
        <w:spacing w:after="0" w:line="240" w:lineRule="auto"/>
        <w:rPr>
          <w:rStyle w:val="Hyperlink"/>
          <w:rFonts w:ascii="Ebrima" w:hAnsi="Ebrima" w:cs="Calibri"/>
          <w:sz w:val="20"/>
          <w:szCs w:val="20"/>
        </w:rPr>
      </w:pPr>
      <w:r w:rsidRPr="00E86AF5">
        <w:rPr>
          <w:rFonts w:ascii="Ebrima" w:hAnsi="Ebrima" w:cs="Calibri"/>
          <w:b/>
          <w:bCs/>
          <w:sz w:val="20"/>
          <w:szCs w:val="20"/>
          <w:u w:val="single"/>
        </w:rPr>
        <w:t>Online Registration:</w:t>
      </w:r>
      <w:r>
        <w:rPr>
          <w:rFonts w:ascii="Ebrima" w:hAnsi="Ebrima" w:cs="Calibri"/>
          <w:sz w:val="20"/>
          <w:szCs w:val="20"/>
        </w:rPr>
        <w:t xml:space="preserve">  </w:t>
      </w:r>
      <w:r>
        <w:rPr>
          <w:rFonts w:ascii="Ebrima" w:hAnsi="Ebrima" w:cs="Calibri"/>
          <w:sz w:val="20"/>
          <w:szCs w:val="20"/>
        </w:rPr>
        <w:tab/>
      </w:r>
      <w:hyperlink r:id="rId12" w:history="1">
        <w:r w:rsidRPr="00E86AF5">
          <w:rPr>
            <w:rStyle w:val="Hyperlink"/>
            <w:rFonts w:ascii="Ebrima" w:hAnsi="Ebrima" w:cs="Calibri"/>
            <w:sz w:val="20"/>
            <w:szCs w:val="20"/>
          </w:rPr>
          <w:t>http://comp.entryeeze.com/Home.aspx?cid=294</w:t>
        </w:r>
      </w:hyperlink>
      <w:r w:rsidR="00044EAB">
        <w:rPr>
          <w:rStyle w:val="Hyperlink"/>
          <w:rFonts w:ascii="Ebrima" w:hAnsi="Ebrima" w:cs="Calibri"/>
          <w:sz w:val="20"/>
          <w:szCs w:val="20"/>
        </w:rPr>
        <w:t xml:space="preserve"> </w:t>
      </w:r>
    </w:p>
    <w:p w14:paraId="1BD0E3F5" w14:textId="6C160F22" w:rsidR="00044EAB" w:rsidRPr="006207B8" w:rsidRDefault="00044EAB" w:rsidP="00B156BB">
      <w:pPr>
        <w:spacing w:after="0" w:line="240" w:lineRule="auto"/>
        <w:rPr>
          <w:rFonts w:ascii="Ebrima" w:hAnsi="Ebrima" w:cs="Calibri"/>
          <w:sz w:val="20"/>
          <w:szCs w:val="20"/>
        </w:rPr>
      </w:pPr>
      <w:r w:rsidRPr="006207B8">
        <w:rPr>
          <w:rFonts w:ascii="Ebrima" w:hAnsi="Ebrima" w:cs="Calibri"/>
          <w:sz w:val="20"/>
          <w:szCs w:val="20"/>
        </w:rPr>
        <w:tab/>
      </w:r>
      <w:r w:rsidRPr="006207B8">
        <w:rPr>
          <w:rFonts w:ascii="Ebrima" w:hAnsi="Ebrima" w:cs="Calibri"/>
          <w:sz w:val="20"/>
          <w:szCs w:val="20"/>
        </w:rPr>
        <w:tab/>
      </w:r>
      <w:r w:rsidRPr="006207B8">
        <w:rPr>
          <w:rFonts w:ascii="Ebrima" w:hAnsi="Ebrima" w:cs="Calibri"/>
          <w:sz w:val="20"/>
          <w:szCs w:val="20"/>
        </w:rPr>
        <w:tab/>
      </w:r>
      <w:r>
        <w:rPr>
          <w:rFonts w:ascii="Ebrima" w:hAnsi="Ebrima" w:cs="Calibri"/>
          <w:sz w:val="20"/>
          <w:szCs w:val="20"/>
        </w:rPr>
        <w:t>See Appendix A for instructions.</w:t>
      </w:r>
    </w:p>
    <w:p w14:paraId="2111215C" w14:textId="77777777" w:rsidR="004F2E21" w:rsidRPr="00B47763" w:rsidRDefault="004F2E21" w:rsidP="00B156BB">
      <w:pPr>
        <w:pStyle w:val="BodyText"/>
        <w:widowControl w:val="0"/>
        <w:spacing w:after="0"/>
        <w:ind w:right="250"/>
        <w:jc w:val="both"/>
        <w:rPr>
          <w:rFonts w:asciiTheme="minorHAnsi" w:hAnsiTheme="minorHAnsi" w:cstheme="minorHAnsi"/>
          <w:sz w:val="22"/>
          <w:szCs w:val="22"/>
        </w:rPr>
      </w:pPr>
    </w:p>
    <w:p w14:paraId="148A3177" w14:textId="59463DD6" w:rsidR="004F2E21" w:rsidRPr="00B47763" w:rsidRDefault="00BB2464" w:rsidP="004F2E21">
      <w:pPr>
        <w:pStyle w:val="BodyText"/>
        <w:widowControl w:val="0"/>
        <w:spacing w:after="0"/>
        <w:ind w:right="250"/>
        <w:jc w:val="both"/>
        <w:rPr>
          <w:rFonts w:asciiTheme="minorHAnsi" w:hAnsiTheme="minorHAnsi" w:cstheme="minorHAnsi"/>
          <w:sz w:val="28"/>
          <w:szCs w:val="28"/>
          <w:lang w:val="en-US"/>
        </w:rPr>
      </w:pPr>
      <w:r w:rsidRPr="00B47763">
        <w:rPr>
          <w:rFonts w:asciiTheme="minorHAnsi" w:hAnsiTheme="minorHAnsi" w:cstheme="minorHAnsi"/>
          <w:b/>
          <w:sz w:val="28"/>
          <w:szCs w:val="28"/>
          <w:u w:val="single"/>
          <w:lang w:val="en-US"/>
        </w:rPr>
        <w:t xml:space="preserve">I. </w:t>
      </w:r>
      <w:r w:rsidR="004F2E21" w:rsidRPr="00B47763">
        <w:rPr>
          <w:rFonts w:asciiTheme="minorHAnsi" w:hAnsiTheme="minorHAnsi" w:cstheme="minorHAnsi"/>
          <w:b/>
          <w:sz w:val="28"/>
          <w:szCs w:val="28"/>
          <w:u w:val="single"/>
          <w:lang w:val="en-US"/>
        </w:rPr>
        <w:t>COMPETITION OVERVIEW</w:t>
      </w:r>
    </w:p>
    <w:p w14:paraId="393432DE" w14:textId="77777777" w:rsidR="004F2E21" w:rsidRPr="00B47763" w:rsidRDefault="004F2E21" w:rsidP="004F2E21">
      <w:pPr>
        <w:pStyle w:val="BodyText"/>
        <w:widowControl w:val="0"/>
        <w:spacing w:after="0"/>
        <w:ind w:right="250"/>
        <w:jc w:val="both"/>
        <w:rPr>
          <w:rFonts w:asciiTheme="minorHAnsi" w:hAnsiTheme="minorHAnsi" w:cstheme="minorHAnsi"/>
          <w:sz w:val="22"/>
          <w:szCs w:val="22"/>
        </w:rPr>
      </w:pPr>
    </w:p>
    <w:p w14:paraId="29398391" w14:textId="6A65BBF2" w:rsidR="004F2E21" w:rsidRPr="00B47763" w:rsidRDefault="004F2E21" w:rsidP="004F2E21">
      <w:pPr>
        <w:pStyle w:val="BodyText"/>
        <w:widowControl w:val="0"/>
        <w:spacing w:after="0"/>
        <w:ind w:right="250"/>
        <w:jc w:val="both"/>
        <w:rPr>
          <w:rFonts w:asciiTheme="minorHAnsi" w:hAnsiTheme="minorHAnsi" w:cstheme="minorHAnsi"/>
          <w:sz w:val="22"/>
          <w:szCs w:val="22"/>
        </w:rPr>
      </w:pPr>
      <w:r w:rsidRPr="00B47763">
        <w:rPr>
          <w:rFonts w:asciiTheme="minorHAnsi" w:hAnsiTheme="minorHAnsi" w:cstheme="minorHAnsi"/>
          <w:sz w:val="22"/>
          <w:szCs w:val="22"/>
        </w:rPr>
        <w:t xml:space="preserve">The </w:t>
      </w:r>
      <w:r w:rsidR="001A6011">
        <w:rPr>
          <w:rFonts w:asciiTheme="minorHAnsi" w:hAnsiTheme="minorHAnsi" w:cstheme="minorHAnsi"/>
          <w:sz w:val="22"/>
          <w:szCs w:val="22"/>
          <w:lang w:val="en-US"/>
        </w:rPr>
        <w:t>2023 Skate Cincinnati competition</w:t>
      </w:r>
      <w:r w:rsidRPr="00B47763">
        <w:rPr>
          <w:rFonts w:asciiTheme="minorHAnsi" w:hAnsiTheme="minorHAnsi" w:cstheme="minorHAnsi"/>
          <w:sz w:val="22"/>
          <w:szCs w:val="22"/>
        </w:rPr>
        <w:t xml:space="preserve"> will be conducted in accordance with the rules and regulations of U.S. Figure Skating, </w:t>
      </w:r>
      <w:r w:rsidRPr="001A6011">
        <w:rPr>
          <w:rFonts w:asciiTheme="minorHAnsi" w:hAnsiTheme="minorHAnsi" w:cstheme="minorHAnsi"/>
          <w:sz w:val="22"/>
          <w:szCs w:val="22"/>
        </w:rPr>
        <w:t xml:space="preserve">as set forth in the </w:t>
      </w:r>
      <w:r w:rsidR="009914DD" w:rsidRPr="001A6011">
        <w:rPr>
          <w:rFonts w:asciiTheme="minorHAnsi" w:hAnsiTheme="minorHAnsi" w:cstheme="minorHAnsi"/>
          <w:sz w:val="22"/>
          <w:szCs w:val="22"/>
          <w:lang w:val="en-US"/>
        </w:rPr>
        <w:t>current Compete USA handbook</w:t>
      </w:r>
      <w:r w:rsidR="009914DD" w:rsidRPr="00B47763">
        <w:rPr>
          <w:rFonts w:asciiTheme="minorHAnsi" w:hAnsiTheme="minorHAnsi" w:cstheme="minorHAnsi"/>
          <w:sz w:val="22"/>
          <w:szCs w:val="22"/>
          <w:lang w:val="en-US"/>
        </w:rPr>
        <w:t xml:space="preserve"> </w:t>
      </w:r>
      <w:r w:rsidRPr="00B47763">
        <w:rPr>
          <w:rFonts w:asciiTheme="minorHAnsi" w:hAnsiTheme="minorHAnsi" w:cstheme="minorHAnsi"/>
          <w:sz w:val="22"/>
          <w:szCs w:val="22"/>
        </w:rPr>
        <w:t xml:space="preserve">as well as any pertinent updates </w:t>
      </w:r>
      <w:r w:rsidRPr="00B47763">
        <w:rPr>
          <w:rFonts w:asciiTheme="minorHAnsi" w:hAnsiTheme="minorHAnsi" w:cstheme="minorHAnsi"/>
          <w:sz w:val="22"/>
          <w:szCs w:val="22"/>
          <w:lang w:val="en-US"/>
        </w:rPr>
        <w:t xml:space="preserve">that </w:t>
      </w:r>
      <w:r w:rsidRPr="00B47763">
        <w:rPr>
          <w:rFonts w:asciiTheme="minorHAnsi" w:hAnsiTheme="minorHAnsi" w:cstheme="minorHAnsi"/>
          <w:sz w:val="22"/>
          <w:szCs w:val="22"/>
        </w:rPr>
        <w:t xml:space="preserve">have been posted on the U.S. Figure Skating </w:t>
      </w:r>
      <w:hyperlink r:id="rId13" w:history="1">
        <w:r w:rsidRPr="00B47763">
          <w:rPr>
            <w:rStyle w:val="Hyperlink"/>
            <w:rFonts w:asciiTheme="minorHAnsi" w:hAnsiTheme="minorHAnsi" w:cstheme="minorHAnsi"/>
            <w:sz w:val="22"/>
            <w:szCs w:val="22"/>
          </w:rPr>
          <w:t>website</w:t>
        </w:r>
      </w:hyperlink>
      <w:r w:rsidRPr="00B47763">
        <w:rPr>
          <w:rFonts w:asciiTheme="minorHAnsi" w:hAnsiTheme="minorHAnsi" w:cstheme="minorHAnsi"/>
          <w:sz w:val="22"/>
          <w:szCs w:val="22"/>
        </w:rPr>
        <w:t>.</w:t>
      </w:r>
    </w:p>
    <w:p w14:paraId="1E790D8C" w14:textId="77777777" w:rsidR="004F2E21" w:rsidRPr="00B47763" w:rsidRDefault="004F2E21" w:rsidP="004F2E21">
      <w:pPr>
        <w:pStyle w:val="BodyText"/>
        <w:widowControl w:val="0"/>
        <w:spacing w:after="0"/>
        <w:ind w:right="250"/>
        <w:jc w:val="both"/>
        <w:rPr>
          <w:rFonts w:asciiTheme="minorHAnsi" w:hAnsiTheme="minorHAnsi" w:cstheme="minorHAnsi"/>
          <w:sz w:val="22"/>
          <w:szCs w:val="22"/>
        </w:rPr>
      </w:pPr>
    </w:p>
    <w:p w14:paraId="67E1DED3" w14:textId="77777777" w:rsidR="009914DD" w:rsidRPr="00B47763" w:rsidRDefault="004F2E21" w:rsidP="004F2E21">
      <w:pPr>
        <w:pStyle w:val="BodyText"/>
        <w:widowControl w:val="0"/>
        <w:spacing w:after="0"/>
        <w:ind w:right="250"/>
        <w:jc w:val="both"/>
        <w:rPr>
          <w:rFonts w:asciiTheme="minorHAnsi" w:hAnsiTheme="minorHAnsi" w:cstheme="minorHAnsi"/>
          <w:sz w:val="22"/>
          <w:szCs w:val="22"/>
          <w:lang w:val="en-US"/>
        </w:rPr>
      </w:pPr>
      <w:r w:rsidRPr="00B47763">
        <w:rPr>
          <w:rFonts w:asciiTheme="minorHAnsi" w:hAnsiTheme="minorHAnsi" w:cstheme="minorHAnsi"/>
          <w:sz w:val="22"/>
          <w:szCs w:val="22"/>
        </w:rPr>
        <w:t>This competition is open to all eligible, restricted, reinstated or readmitted persons as defined by the Eligibility Rules</w:t>
      </w:r>
      <w:r w:rsidR="009914DD" w:rsidRPr="00B47763">
        <w:rPr>
          <w:rFonts w:asciiTheme="minorHAnsi" w:hAnsiTheme="minorHAnsi" w:cstheme="minorHAnsi"/>
          <w:sz w:val="22"/>
          <w:szCs w:val="22"/>
          <w:lang w:val="en-US"/>
        </w:rPr>
        <w:t xml:space="preserve">. </w:t>
      </w:r>
    </w:p>
    <w:p w14:paraId="0A66C61E" w14:textId="77777777" w:rsidR="009914DD" w:rsidRPr="00B47763" w:rsidRDefault="009914DD" w:rsidP="004F2E21">
      <w:pPr>
        <w:pStyle w:val="BodyText"/>
        <w:widowControl w:val="0"/>
        <w:spacing w:after="0"/>
        <w:ind w:right="250"/>
        <w:jc w:val="both"/>
        <w:rPr>
          <w:rFonts w:asciiTheme="minorHAnsi" w:hAnsiTheme="minorHAnsi" w:cstheme="minorHAnsi"/>
          <w:sz w:val="22"/>
          <w:szCs w:val="22"/>
          <w:lang w:val="en-US"/>
        </w:rPr>
      </w:pPr>
    </w:p>
    <w:p w14:paraId="28DEBFD6" w14:textId="254F820A" w:rsidR="009914DD" w:rsidRDefault="009914DD" w:rsidP="004F2E21">
      <w:pPr>
        <w:pStyle w:val="BodyText"/>
        <w:widowControl w:val="0"/>
        <w:spacing w:after="0"/>
        <w:ind w:right="250"/>
        <w:jc w:val="both"/>
        <w:rPr>
          <w:rFonts w:asciiTheme="minorHAnsi" w:hAnsiTheme="minorHAnsi" w:cstheme="minorHAnsi"/>
          <w:sz w:val="22"/>
          <w:szCs w:val="22"/>
          <w:lang w:val="en-US"/>
        </w:rPr>
      </w:pPr>
      <w:r w:rsidRPr="00B47763">
        <w:rPr>
          <w:rFonts w:asciiTheme="minorHAnsi" w:hAnsiTheme="minorHAnsi" w:cstheme="minorHAnsi"/>
          <w:sz w:val="22"/>
          <w:szCs w:val="22"/>
          <w:lang w:val="en-US"/>
        </w:rPr>
        <w:t>Skaters must be a</w:t>
      </w:r>
      <w:r w:rsidR="004F2E21" w:rsidRPr="00B47763">
        <w:rPr>
          <w:rFonts w:asciiTheme="minorHAnsi" w:hAnsiTheme="minorHAnsi" w:cstheme="minorHAnsi"/>
          <w:sz w:val="22"/>
          <w:szCs w:val="22"/>
        </w:rPr>
        <w:t xml:space="preserve"> currently registered member of a U.S. Figure Skating member club</w:t>
      </w:r>
      <w:r w:rsidR="004F2E21" w:rsidRPr="001A6011">
        <w:rPr>
          <w:rFonts w:asciiTheme="minorHAnsi" w:hAnsiTheme="minorHAnsi" w:cstheme="minorHAnsi"/>
          <w:sz w:val="22"/>
          <w:szCs w:val="22"/>
        </w:rPr>
        <w:t xml:space="preserve">, </w:t>
      </w:r>
      <w:r w:rsidRPr="001A6011">
        <w:rPr>
          <w:rFonts w:asciiTheme="minorHAnsi" w:hAnsiTheme="minorHAnsi" w:cstheme="minorHAnsi"/>
          <w:sz w:val="22"/>
          <w:szCs w:val="22"/>
          <w:lang w:val="en-US"/>
        </w:rPr>
        <w:t>Learn to Skate USA member,</w:t>
      </w:r>
      <w:r w:rsidRPr="00B47763">
        <w:rPr>
          <w:rFonts w:asciiTheme="minorHAnsi" w:hAnsiTheme="minorHAnsi" w:cstheme="minorHAnsi"/>
          <w:sz w:val="22"/>
          <w:szCs w:val="22"/>
          <w:lang w:val="en-US"/>
        </w:rPr>
        <w:t xml:space="preserve"> </w:t>
      </w:r>
      <w:r w:rsidR="004F2E21" w:rsidRPr="00B47763">
        <w:rPr>
          <w:rFonts w:asciiTheme="minorHAnsi" w:hAnsiTheme="minorHAnsi" w:cstheme="minorHAnsi"/>
          <w:sz w:val="22"/>
          <w:szCs w:val="22"/>
        </w:rPr>
        <w:t xml:space="preserve">a collegiate club or </w:t>
      </w:r>
      <w:r w:rsidR="004F2E21" w:rsidRPr="00B47763">
        <w:rPr>
          <w:rFonts w:asciiTheme="minorHAnsi" w:hAnsiTheme="minorHAnsi" w:cstheme="minorHAnsi"/>
          <w:sz w:val="22"/>
          <w:szCs w:val="22"/>
          <w:lang w:val="en-US"/>
        </w:rPr>
        <w:t xml:space="preserve">who is </w:t>
      </w:r>
      <w:r w:rsidR="004F2E21" w:rsidRPr="00B47763">
        <w:rPr>
          <w:rFonts w:asciiTheme="minorHAnsi" w:hAnsiTheme="minorHAnsi" w:cstheme="minorHAnsi"/>
          <w:sz w:val="22"/>
          <w:szCs w:val="22"/>
        </w:rPr>
        <w:t xml:space="preserve">an individual member in accordance with the current rulebook. </w:t>
      </w:r>
      <w:r w:rsidR="004F2E21" w:rsidRPr="00B47763">
        <w:rPr>
          <w:rFonts w:asciiTheme="minorHAnsi" w:hAnsiTheme="minorHAnsi" w:cstheme="minorHAnsi"/>
          <w:sz w:val="22"/>
          <w:szCs w:val="22"/>
          <w:lang w:val="en-US"/>
        </w:rPr>
        <w:t xml:space="preserve">For non-U.S. </w:t>
      </w:r>
      <w:r w:rsidR="00600DA5" w:rsidRPr="00B47763">
        <w:rPr>
          <w:rFonts w:asciiTheme="minorHAnsi" w:hAnsiTheme="minorHAnsi" w:cstheme="minorHAnsi"/>
          <w:sz w:val="22"/>
          <w:szCs w:val="22"/>
          <w:lang w:val="en-US"/>
        </w:rPr>
        <w:t>citizens</w:t>
      </w:r>
      <w:r w:rsidR="004F2E21" w:rsidRPr="00B47763">
        <w:rPr>
          <w:rFonts w:asciiTheme="minorHAnsi" w:hAnsiTheme="minorHAnsi" w:cstheme="minorHAnsi"/>
          <w:sz w:val="22"/>
          <w:szCs w:val="22"/>
          <w:lang w:val="en-US"/>
        </w:rPr>
        <w:t xml:space="preserve">, please refer to the </w:t>
      </w:r>
      <w:hyperlink r:id="rId14" w:history="1">
        <w:r w:rsidR="0086670E" w:rsidRPr="00B47763">
          <w:rPr>
            <w:rStyle w:val="Hyperlink"/>
            <w:rFonts w:asciiTheme="minorHAnsi" w:hAnsiTheme="minorHAnsi" w:cstheme="minorHAnsi"/>
            <w:sz w:val="22"/>
            <w:szCs w:val="22"/>
            <w:lang w:val="en-US"/>
          </w:rPr>
          <w:t>r</w:t>
        </w:r>
        <w:r w:rsidR="004F2E21" w:rsidRPr="00B47763">
          <w:rPr>
            <w:rStyle w:val="Hyperlink"/>
            <w:rFonts w:asciiTheme="minorHAnsi" w:hAnsiTheme="minorHAnsi" w:cstheme="minorHAnsi"/>
            <w:sz w:val="22"/>
            <w:szCs w:val="22"/>
            <w:lang w:val="en-US"/>
          </w:rPr>
          <w:t>ulebook</w:t>
        </w:r>
      </w:hyperlink>
      <w:r w:rsidR="004F2E21" w:rsidRPr="00B47763">
        <w:rPr>
          <w:rFonts w:asciiTheme="minorHAnsi" w:hAnsiTheme="minorHAnsi" w:cstheme="minorHAnsi"/>
          <w:sz w:val="22"/>
          <w:szCs w:val="22"/>
          <w:lang w:val="en-US"/>
        </w:rPr>
        <w:t xml:space="preserve"> for more information.</w:t>
      </w:r>
    </w:p>
    <w:p w14:paraId="763C88AE" w14:textId="77777777" w:rsidR="00044EAB" w:rsidRPr="00B47763" w:rsidRDefault="00044EAB" w:rsidP="004F2E21">
      <w:pPr>
        <w:pStyle w:val="BodyText"/>
        <w:widowControl w:val="0"/>
        <w:spacing w:after="0"/>
        <w:ind w:right="250"/>
        <w:jc w:val="both"/>
        <w:rPr>
          <w:rFonts w:asciiTheme="minorHAnsi" w:hAnsiTheme="minorHAnsi" w:cstheme="minorHAnsi"/>
          <w:sz w:val="22"/>
          <w:szCs w:val="22"/>
          <w:lang w:val="en-US"/>
        </w:rPr>
      </w:pPr>
    </w:p>
    <w:p w14:paraId="402FD048" w14:textId="22356591" w:rsidR="00CC0962" w:rsidRPr="007D69D2" w:rsidRDefault="00CC0962" w:rsidP="00CC0962">
      <w:pPr>
        <w:pStyle w:val="BodyText"/>
        <w:widowControl w:val="0"/>
        <w:spacing w:after="0"/>
        <w:ind w:right="250"/>
        <w:jc w:val="both"/>
        <w:rPr>
          <w:rFonts w:asciiTheme="minorHAnsi" w:hAnsiTheme="minorHAnsi" w:cstheme="minorHAnsi"/>
          <w:sz w:val="24"/>
          <w:szCs w:val="24"/>
          <w:u w:val="single"/>
        </w:rPr>
      </w:pPr>
      <w:r w:rsidRPr="007D69D2">
        <w:rPr>
          <w:rFonts w:asciiTheme="minorHAnsi" w:hAnsiTheme="minorHAnsi" w:cstheme="minorHAnsi"/>
          <w:b/>
          <w:sz w:val="24"/>
          <w:szCs w:val="24"/>
          <w:u w:val="single"/>
          <w:lang w:val="en-US"/>
        </w:rPr>
        <w:t>COVID-19 INFORMATION</w:t>
      </w:r>
      <w:r w:rsidRPr="007D69D2">
        <w:rPr>
          <w:rFonts w:asciiTheme="minorHAnsi" w:hAnsiTheme="minorHAnsi" w:cstheme="minorHAnsi"/>
          <w:sz w:val="24"/>
          <w:szCs w:val="24"/>
          <w:u w:val="single"/>
        </w:rPr>
        <w:t>:</w:t>
      </w:r>
    </w:p>
    <w:p w14:paraId="4E1BDBEE" w14:textId="4152A288" w:rsidR="0075169C" w:rsidRDefault="007D69D2" w:rsidP="004F2E21">
      <w:pPr>
        <w:pStyle w:val="BodyText"/>
        <w:widowControl w:val="0"/>
        <w:spacing w:after="0"/>
        <w:ind w:right="250"/>
        <w:jc w:val="both"/>
        <w:rPr>
          <w:rFonts w:asciiTheme="minorHAnsi" w:hAnsiTheme="minorHAnsi" w:cstheme="minorHAnsi"/>
          <w:sz w:val="22"/>
          <w:szCs w:val="22"/>
          <w:lang w:val="en-US"/>
        </w:rPr>
      </w:pPr>
      <w:r w:rsidRPr="007D69D2">
        <w:rPr>
          <w:rFonts w:asciiTheme="minorHAnsi" w:hAnsiTheme="minorHAnsi" w:cstheme="minorHAnsi"/>
          <w:sz w:val="22"/>
          <w:szCs w:val="22"/>
          <w:lang w:val="en-US"/>
        </w:rPr>
        <w:t xml:space="preserve">As of March 15, 2022, and consistent with updated CDC guidance on mask use, face coverings are no longer required to be worn indoors at U.S. Figure Skating-sanctioned events or activity if </w:t>
      </w:r>
      <w:r>
        <w:rPr>
          <w:rFonts w:asciiTheme="minorHAnsi" w:hAnsiTheme="minorHAnsi" w:cstheme="minorHAnsi"/>
          <w:sz w:val="22"/>
          <w:szCs w:val="22"/>
          <w:lang w:val="en-US"/>
        </w:rPr>
        <w:t>our</w:t>
      </w:r>
      <w:r w:rsidRPr="007D69D2">
        <w:rPr>
          <w:rFonts w:asciiTheme="minorHAnsi" w:hAnsiTheme="minorHAnsi" w:cstheme="minorHAnsi"/>
          <w:sz w:val="22"/>
          <w:szCs w:val="22"/>
          <w:lang w:val="en-US"/>
        </w:rPr>
        <w:t xml:space="preserve"> community levels are Low or Medium. </w:t>
      </w:r>
      <w:r>
        <w:rPr>
          <w:rFonts w:asciiTheme="minorHAnsi" w:hAnsiTheme="minorHAnsi" w:cstheme="minorHAnsi"/>
          <w:sz w:val="22"/>
          <w:szCs w:val="22"/>
          <w:lang w:val="en-US"/>
        </w:rPr>
        <w:t>USFSA does</w:t>
      </w:r>
      <w:r w:rsidRPr="007D69D2">
        <w:rPr>
          <w:rFonts w:asciiTheme="minorHAnsi" w:hAnsiTheme="minorHAnsi" w:cstheme="minorHAnsi"/>
          <w:sz w:val="22"/>
          <w:szCs w:val="22"/>
          <w:lang w:val="en-US"/>
        </w:rPr>
        <w:t xml:space="preserve"> encourage masks to be worn indoors if </w:t>
      </w:r>
      <w:r>
        <w:rPr>
          <w:rFonts w:asciiTheme="minorHAnsi" w:hAnsiTheme="minorHAnsi" w:cstheme="minorHAnsi"/>
          <w:sz w:val="22"/>
          <w:szCs w:val="22"/>
          <w:lang w:val="en-US"/>
        </w:rPr>
        <w:t>our</w:t>
      </w:r>
      <w:r w:rsidRPr="007D69D2">
        <w:rPr>
          <w:rFonts w:asciiTheme="minorHAnsi" w:hAnsiTheme="minorHAnsi" w:cstheme="minorHAnsi"/>
          <w:sz w:val="22"/>
          <w:szCs w:val="22"/>
          <w:lang w:val="en-US"/>
        </w:rPr>
        <w:t xml:space="preserve"> community is in the High category based on the </w:t>
      </w:r>
      <w:hyperlink r:id="rId15" w:tgtFrame="_blank" w:history="1">
        <w:r w:rsidRPr="007D69D2">
          <w:rPr>
            <w:rStyle w:val="Hyperlink"/>
            <w:rFonts w:asciiTheme="minorHAnsi" w:hAnsiTheme="minorHAnsi" w:cstheme="minorHAnsi"/>
            <w:b/>
            <w:bCs/>
            <w:sz w:val="22"/>
            <w:szCs w:val="22"/>
            <w:lang w:val="en-US"/>
          </w:rPr>
          <w:t>CDC Community Levels by County Map</w:t>
        </w:r>
      </w:hyperlink>
      <w:r w:rsidRPr="007D69D2">
        <w:rPr>
          <w:rFonts w:asciiTheme="minorHAnsi" w:hAnsiTheme="minorHAnsi" w:cstheme="minorHAnsi"/>
          <w:sz w:val="22"/>
          <w:szCs w:val="22"/>
          <w:lang w:val="en-US"/>
        </w:rPr>
        <w:t> as announced on Feb. 25</w:t>
      </w:r>
      <w:r w:rsidR="000F6EDA">
        <w:rPr>
          <w:rFonts w:asciiTheme="minorHAnsi" w:hAnsiTheme="minorHAnsi" w:cstheme="minorHAnsi"/>
          <w:sz w:val="22"/>
          <w:szCs w:val="22"/>
          <w:lang w:val="en-US"/>
        </w:rPr>
        <w:t>, 2023</w:t>
      </w:r>
      <w:r w:rsidRPr="007D69D2">
        <w:rPr>
          <w:rFonts w:asciiTheme="minorHAnsi" w:hAnsiTheme="minorHAnsi" w:cstheme="minorHAnsi"/>
          <w:sz w:val="22"/>
          <w:szCs w:val="22"/>
          <w:lang w:val="en-US"/>
        </w:rPr>
        <w:t xml:space="preserve">. </w:t>
      </w:r>
    </w:p>
    <w:p w14:paraId="0C515171" w14:textId="77777777" w:rsidR="007D69D2" w:rsidRPr="00B47763" w:rsidRDefault="007D69D2" w:rsidP="004F2E21">
      <w:pPr>
        <w:pStyle w:val="BodyText"/>
        <w:widowControl w:val="0"/>
        <w:spacing w:after="0"/>
        <w:ind w:right="250"/>
        <w:jc w:val="both"/>
        <w:rPr>
          <w:rFonts w:asciiTheme="minorHAnsi" w:hAnsiTheme="minorHAnsi" w:cstheme="minorHAnsi"/>
          <w:sz w:val="22"/>
          <w:szCs w:val="22"/>
          <w:lang w:val="en-US"/>
        </w:rPr>
      </w:pPr>
    </w:p>
    <w:p w14:paraId="61FFEFA6" w14:textId="77777777" w:rsidR="00B47763" w:rsidRPr="00B47763" w:rsidRDefault="00B47763" w:rsidP="00B47763">
      <w:pPr>
        <w:pStyle w:val="BodyText"/>
        <w:widowControl w:val="0"/>
        <w:spacing w:after="0"/>
        <w:ind w:right="250"/>
        <w:jc w:val="both"/>
        <w:rPr>
          <w:rFonts w:asciiTheme="minorHAnsi" w:hAnsiTheme="minorHAnsi" w:cstheme="minorHAnsi"/>
          <w:sz w:val="28"/>
          <w:szCs w:val="28"/>
        </w:rPr>
      </w:pPr>
      <w:r w:rsidRPr="00B47763">
        <w:rPr>
          <w:rFonts w:asciiTheme="minorHAnsi" w:hAnsiTheme="minorHAnsi" w:cstheme="minorHAnsi"/>
          <w:b/>
          <w:sz w:val="28"/>
          <w:szCs w:val="28"/>
          <w:u w:val="single"/>
          <w:lang w:val="en-US"/>
        </w:rPr>
        <w:t xml:space="preserve">II. </w:t>
      </w:r>
      <w:r w:rsidRPr="00B47763">
        <w:rPr>
          <w:rFonts w:asciiTheme="minorHAnsi" w:hAnsiTheme="minorHAnsi" w:cstheme="minorHAnsi"/>
          <w:b/>
          <w:sz w:val="28"/>
          <w:szCs w:val="28"/>
          <w:u w:val="single"/>
        </w:rPr>
        <w:t>ELIGIBILITY</w:t>
      </w:r>
    </w:p>
    <w:p w14:paraId="3299AF76" w14:textId="77777777" w:rsidR="00B47763" w:rsidRPr="00B47763" w:rsidRDefault="00B47763" w:rsidP="00B47763">
      <w:pPr>
        <w:pStyle w:val="BodyText"/>
        <w:widowControl w:val="0"/>
        <w:spacing w:after="0"/>
        <w:ind w:right="250"/>
        <w:rPr>
          <w:rFonts w:asciiTheme="minorHAnsi" w:hAnsiTheme="minorHAnsi" w:cstheme="minorHAnsi"/>
          <w:b/>
          <w:sz w:val="22"/>
          <w:szCs w:val="22"/>
        </w:rPr>
      </w:pPr>
    </w:p>
    <w:p w14:paraId="4CED1AE2" w14:textId="77777777" w:rsidR="00B47763" w:rsidRPr="00B47763" w:rsidRDefault="00B47763" w:rsidP="00B47763">
      <w:pPr>
        <w:pStyle w:val="BodyText"/>
        <w:widowControl w:val="0"/>
        <w:spacing w:after="0"/>
        <w:ind w:right="250"/>
        <w:rPr>
          <w:rFonts w:asciiTheme="minorHAnsi" w:hAnsiTheme="minorHAnsi" w:cstheme="minorHAnsi"/>
          <w:sz w:val="24"/>
          <w:szCs w:val="24"/>
          <w:u w:val="single"/>
        </w:rPr>
      </w:pPr>
      <w:bookmarkStart w:id="0" w:name="_Hlk120620011"/>
      <w:r w:rsidRPr="00B47763">
        <w:rPr>
          <w:rFonts w:asciiTheme="minorHAnsi" w:hAnsiTheme="minorHAnsi" w:cstheme="minorHAnsi"/>
          <w:b/>
          <w:sz w:val="24"/>
          <w:szCs w:val="24"/>
          <w:u w:val="single"/>
        </w:rPr>
        <w:t>TEST</w:t>
      </w:r>
      <w:r w:rsidRPr="00B47763">
        <w:rPr>
          <w:rFonts w:asciiTheme="minorHAnsi" w:hAnsiTheme="minorHAnsi" w:cstheme="minorHAnsi"/>
          <w:b/>
          <w:sz w:val="24"/>
          <w:szCs w:val="24"/>
          <w:u w:val="single"/>
          <w:lang w:val="en-US"/>
        </w:rPr>
        <w:t xml:space="preserve"> LEVEL</w:t>
      </w:r>
      <w:r w:rsidRPr="00B47763">
        <w:rPr>
          <w:rFonts w:asciiTheme="minorHAnsi" w:hAnsiTheme="minorHAnsi" w:cstheme="minorHAnsi"/>
          <w:sz w:val="24"/>
          <w:szCs w:val="24"/>
          <w:u w:val="single"/>
        </w:rPr>
        <w:t xml:space="preserve">: </w:t>
      </w:r>
    </w:p>
    <w:p w14:paraId="3F2D21D9" w14:textId="6FFEAE0E" w:rsidR="00B47763" w:rsidRPr="00B47763" w:rsidRDefault="00B47763" w:rsidP="00B47763">
      <w:pPr>
        <w:spacing w:after="0" w:line="240" w:lineRule="auto"/>
        <w:ind w:right="245"/>
        <w:rPr>
          <w:rFonts w:eastAsia="Calibri" w:cstheme="minorHAnsi"/>
          <w:color w:val="000000" w:themeColor="text1"/>
          <w:kern w:val="24"/>
        </w:rPr>
      </w:pPr>
      <w:r w:rsidRPr="00B47763">
        <w:rPr>
          <w:rFonts w:eastAsia="Calibri" w:cstheme="minorHAnsi"/>
          <w:color w:val="000000" w:themeColor="text1"/>
          <w:kern w:val="24"/>
        </w:rPr>
        <w:t xml:space="preserve">As of December 1, 2022, singles athletes may opt to accelerate their test progression within U.S. Figure Skating and thus compete at level(s) best suited for their technical skillset. Athletes must still meet the minimum requirements for each level and additionally, if participating within the National Qualifying Series (NQS) or National Excel Series (Excel), they will establish a </w:t>
      </w:r>
      <w:r w:rsidRPr="00B47763">
        <w:rPr>
          <w:rFonts w:eastAsia="Calibri" w:cstheme="minorHAnsi"/>
          <w:b/>
          <w:bCs/>
          <w:color w:val="000000" w:themeColor="text1"/>
          <w:kern w:val="24"/>
          <w:u w:val="single"/>
        </w:rPr>
        <w:t>competitive floor</w:t>
      </w:r>
      <w:r w:rsidRPr="00B47763">
        <w:rPr>
          <w:rFonts w:eastAsia="Calibri" w:cstheme="minorHAnsi"/>
          <w:color w:val="000000" w:themeColor="text1"/>
          <w:kern w:val="24"/>
        </w:rPr>
        <w:t xml:space="preserve"> (i.e., the lowest level they can compete at). </w:t>
      </w:r>
    </w:p>
    <w:p w14:paraId="41786231" w14:textId="77777777" w:rsidR="00B47763" w:rsidRPr="00B47763" w:rsidRDefault="00B47763" w:rsidP="00B47763">
      <w:pPr>
        <w:spacing w:after="0" w:line="240" w:lineRule="auto"/>
        <w:ind w:right="245"/>
        <w:rPr>
          <w:rFonts w:eastAsia="Calibri" w:cstheme="minorHAnsi"/>
          <w:color w:val="000000" w:themeColor="text1"/>
          <w:kern w:val="24"/>
        </w:rPr>
      </w:pPr>
    </w:p>
    <w:p w14:paraId="425BBBE8" w14:textId="77777777" w:rsidR="00B47763" w:rsidRPr="00B47763" w:rsidRDefault="00B47763" w:rsidP="00B47763">
      <w:pPr>
        <w:spacing w:after="0" w:line="240" w:lineRule="auto"/>
        <w:ind w:right="245"/>
        <w:rPr>
          <w:rFonts w:eastAsia="Calibri" w:cstheme="minorHAnsi"/>
          <w:color w:val="000000" w:themeColor="text1"/>
          <w:kern w:val="24"/>
        </w:rPr>
      </w:pPr>
      <w:r w:rsidRPr="00B47763">
        <w:rPr>
          <w:rFonts w:eastAsia="Calibri" w:cstheme="minorHAnsi"/>
          <w:color w:val="000000" w:themeColor="text1"/>
          <w:kern w:val="24"/>
        </w:rPr>
        <w:t xml:space="preserve">The </w:t>
      </w:r>
      <w:r w:rsidRPr="00B47763">
        <w:rPr>
          <w:rFonts w:eastAsia="Calibri" w:cstheme="minorHAnsi"/>
          <w:b/>
          <w:bCs/>
          <w:color w:val="000000" w:themeColor="text1"/>
          <w:kern w:val="24"/>
          <w:u w:val="single"/>
        </w:rPr>
        <w:t>competitive floor</w:t>
      </w:r>
      <w:r w:rsidRPr="00B47763">
        <w:rPr>
          <w:rFonts w:eastAsia="Calibri" w:cstheme="minorHAnsi"/>
          <w:color w:val="000000" w:themeColor="text1"/>
          <w:kern w:val="24"/>
        </w:rPr>
        <w:t xml:space="preserve"> is determined only by the level selected through the EMS Series Application for NQS or Excel and is not uniquely tied to competition registration (regardless of series participation). </w:t>
      </w:r>
    </w:p>
    <w:p w14:paraId="54447F68" w14:textId="77777777" w:rsidR="00B47763" w:rsidRPr="00B47763" w:rsidRDefault="00B47763" w:rsidP="00B47763">
      <w:pPr>
        <w:spacing w:after="0" w:line="240" w:lineRule="auto"/>
        <w:ind w:right="245"/>
        <w:rPr>
          <w:rFonts w:eastAsia="Calibri" w:cstheme="minorHAnsi"/>
          <w:color w:val="000000" w:themeColor="text1"/>
          <w:kern w:val="24"/>
        </w:rPr>
      </w:pPr>
    </w:p>
    <w:p w14:paraId="62D8A799" w14:textId="7229327B" w:rsidR="00B47763" w:rsidRPr="00B47763" w:rsidRDefault="00B47763" w:rsidP="00B47763">
      <w:pPr>
        <w:spacing w:after="0" w:line="240" w:lineRule="auto"/>
        <w:ind w:right="245"/>
        <w:rPr>
          <w:rFonts w:eastAsia="Calibri" w:cstheme="minorHAnsi"/>
          <w:i/>
          <w:iCs/>
          <w:color w:val="000000" w:themeColor="text1"/>
          <w:kern w:val="24"/>
        </w:rPr>
      </w:pPr>
      <w:r w:rsidRPr="00B47763">
        <w:rPr>
          <w:rFonts w:eastAsia="Calibri" w:cstheme="minorHAnsi"/>
          <w:i/>
          <w:iCs/>
          <w:color w:val="000000" w:themeColor="text1"/>
          <w:kern w:val="24"/>
        </w:rPr>
        <w:t xml:space="preserve">Example, if an athlete passed their junior free skate test in November and competed in the 2022-23 NQS as a Novice from July - September, they may register for either novice or junior in excel or well-balanced events. The novice level will remain their competitive floor until they complete an EMS Series Application at the junior level or higher for NQS or Excel. </w:t>
      </w:r>
    </w:p>
    <w:p w14:paraId="2CA28B39" w14:textId="77777777" w:rsidR="00B47763" w:rsidRPr="00B47763" w:rsidRDefault="00B47763" w:rsidP="00B47763">
      <w:pPr>
        <w:spacing w:after="0" w:line="240" w:lineRule="auto"/>
        <w:ind w:right="245"/>
        <w:rPr>
          <w:rFonts w:eastAsia="Calibri" w:cstheme="minorHAnsi"/>
          <w:i/>
          <w:iCs/>
          <w:color w:val="000000" w:themeColor="text1"/>
          <w:kern w:val="24"/>
        </w:rPr>
      </w:pPr>
    </w:p>
    <w:p w14:paraId="72C3E019" w14:textId="77777777" w:rsidR="00B47763" w:rsidRPr="00B47763" w:rsidRDefault="00B47763" w:rsidP="00B47763">
      <w:pPr>
        <w:spacing w:after="0" w:line="240" w:lineRule="auto"/>
        <w:ind w:right="245"/>
        <w:rPr>
          <w:rFonts w:eastAsia="Calibri" w:cstheme="minorHAnsi"/>
          <w:i/>
          <w:iCs/>
          <w:color w:val="000000" w:themeColor="text1"/>
          <w:kern w:val="24"/>
        </w:rPr>
      </w:pPr>
      <w:r w:rsidRPr="00B47763">
        <w:rPr>
          <w:rFonts w:eastAsia="Calibri" w:cstheme="minorHAnsi"/>
          <w:i/>
          <w:iCs/>
          <w:color w:val="000000" w:themeColor="text1"/>
          <w:kern w:val="24"/>
        </w:rPr>
        <w:t xml:space="preserve">Example #2, if an athlete passed their juvenile free skate but has not competed in NQS or Excel (i.e., they have not established a competitive floor), they have the option to compete pre-preliminary – intermediate (if skate up is permitted). While the options are wide, U.S. Figure Skating entrusts the coach to guide the athlete to the select the appropriate level for the athlete based on their technical skillset. </w:t>
      </w:r>
    </w:p>
    <w:p w14:paraId="52FD736F" w14:textId="1FB86971" w:rsidR="00755589" w:rsidRPr="00755589" w:rsidRDefault="00B47763" w:rsidP="00B47763">
      <w:pPr>
        <w:spacing w:after="0" w:line="240" w:lineRule="auto"/>
        <w:ind w:right="245"/>
        <w:rPr>
          <w:rFonts w:eastAsia="Calibri" w:cstheme="minorHAnsi"/>
          <w:color w:val="000000" w:themeColor="text1"/>
          <w:kern w:val="24"/>
        </w:rPr>
      </w:pPr>
      <w:r w:rsidRPr="00B47763">
        <w:rPr>
          <w:rFonts w:eastAsia="Calibri" w:cstheme="minorHAnsi"/>
          <w:color w:val="000000" w:themeColor="text1"/>
          <w:kern w:val="24"/>
        </w:rPr>
        <w:t> </w:t>
      </w:r>
    </w:p>
    <w:p w14:paraId="416D8AD3" w14:textId="77777777" w:rsidR="00B47763" w:rsidRPr="00B47763" w:rsidRDefault="00B47763" w:rsidP="00B47763">
      <w:pPr>
        <w:spacing w:after="0" w:line="240" w:lineRule="auto"/>
        <w:ind w:right="245"/>
        <w:rPr>
          <w:rFonts w:eastAsia="Times New Roman" w:cstheme="minorHAnsi"/>
          <w:color w:val="000000" w:themeColor="text1"/>
        </w:rPr>
      </w:pPr>
      <w:r w:rsidRPr="00B47763">
        <w:rPr>
          <w:rFonts w:eastAsia="Calibri" w:cstheme="minorHAnsi"/>
          <w:color w:val="000000" w:themeColor="text1"/>
          <w:kern w:val="24"/>
        </w:rPr>
        <w:t xml:space="preserve">Eligibility Notes: </w:t>
      </w:r>
    </w:p>
    <w:p w14:paraId="2273A402" w14:textId="77777777" w:rsidR="00B47763" w:rsidRPr="00B47763" w:rsidRDefault="00B47763" w:rsidP="00B47763">
      <w:pPr>
        <w:spacing w:after="0" w:line="240" w:lineRule="auto"/>
        <w:ind w:right="245"/>
        <w:rPr>
          <w:rFonts w:eastAsia="Times New Roman" w:cstheme="minorHAnsi"/>
          <w:color w:val="000000" w:themeColor="text1"/>
        </w:rPr>
      </w:pPr>
      <w:r w:rsidRPr="00B47763">
        <w:rPr>
          <w:rFonts w:eastAsia="Calibri" w:cstheme="minorHAnsi"/>
          <w:color w:val="000000" w:themeColor="text1"/>
          <w:kern w:val="24"/>
        </w:rPr>
        <w:t> </w:t>
      </w:r>
    </w:p>
    <w:p w14:paraId="4967B505" w14:textId="77777777" w:rsidR="00B47763" w:rsidRPr="00B47763" w:rsidRDefault="00B47763" w:rsidP="00B47763">
      <w:pPr>
        <w:numPr>
          <w:ilvl w:val="0"/>
          <w:numId w:val="18"/>
        </w:numPr>
        <w:tabs>
          <w:tab w:val="left" w:pos="720"/>
        </w:tabs>
        <w:spacing w:after="0" w:line="240" w:lineRule="auto"/>
        <w:ind w:left="1267"/>
        <w:contextualSpacing/>
        <w:rPr>
          <w:rFonts w:eastAsia="Times New Roman" w:cstheme="minorHAnsi"/>
          <w:color w:val="000000" w:themeColor="text1"/>
        </w:rPr>
      </w:pPr>
      <w:r w:rsidRPr="00B47763">
        <w:rPr>
          <w:rFonts w:eastAsia="Times New Roman" w:cstheme="minorHAnsi"/>
          <w:color w:val="000000" w:themeColor="text1"/>
          <w:kern w:val="24"/>
        </w:rPr>
        <w:t xml:space="preserve">The singles free skate test levels will remain as a minimum requirement to compete. </w:t>
      </w:r>
    </w:p>
    <w:p w14:paraId="2A9867EB" w14:textId="77777777" w:rsidR="00B47763" w:rsidRPr="00B47763" w:rsidRDefault="00B47763" w:rsidP="00B47763">
      <w:pPr>
        <w:numPr>
          <w:ilvl w:val="0"/>
          <w:numId w:val="18"/>
        </w:numPr>
        <w:tabs>
          <w:tab w:val="left" w:pos="720"/>
        </w:tabs>
        <w:spacing w:after="0" w:line="240" w:lineRule="auto"/>
        <w:ind w:left="1267"/>
        <w:contextualSpacing/>
        <w:rPr>
          <w:rFonts w:eastAsia="Times New Roman" w:cstheme="minorHAnsi"/>
          <w:color w:val="000000" w:themeColor="text1"/>
        </w:rPr>
      </w:pPr>
      <w:r w:rsidRPr="00B47763">
        <w:rPr>
          <w:rFonts w:eastAsia="Times New Roman" w:cstheme="minorHAnsi"/>
          <w:color w:val="000000" w:themeColor="text1"/>
          <w:kern w:val="24"/>
        </w:rPr>
        <w:t xml:space="preserve">Athletes may not skate down in any event. </w:t>
      </w:r>
    </w:p>
    <w:p w14:paraId="33D779D0" w14:textId="77777777" w:rsidR="00B47763" w:rsidRPr="00B47763" w:rsidRDefault="00B47763" w:rsidP="00B47763">
      <w:pPr>
        <w:numPr>
          <w:ilvl w:val="0"/>
          <w:numId w:val="18"/>
        </w:numPr>
        <w:tabs>
          <w:tab w:val="left" w:pos="720"/>
        </w:tabs>
        <w:spacing w:after="0" w:line="240" w:lineRule="auto"/>
        <w:ind w:left="1267"/>
        <w:contextualSpacing/>
        <w:rPr>
          <w:rFonts w:eastAsia="Times New Roman" w:cstheme="minorHAnsi"/>
          <w:color w:val="000000" w:themeColor="text1"/>
        </w:rPr>
      </w:pPr>
      <w:r w:rsidRPr="00B47763">
        <w:rPr>
          <w:rFonts w:eastAsia="Times New Roman" w:cstheme="minorHAnsi"/>
          <w:color w:val="000000" w:themeColor="text1"/>
          <w:kern w:val="24"/>
        </w:rPr>
        <w:t xml:space="preserve">This update does NOT apply to Adult, Showcase and Solo Dance. </w:t>
      </w:r>
    </w:p>
    <w:p w14:paraId="6C68F96D" w14:textId="14BA7B5D" w:rsidR="00B47763" w:rsidRDefault="00B47763" w:rsidP="00B47763">
      <w:pPr>
        <w:spacing w:after="0" w:line="240" w:lineRule="auto"/>
        <w:ind w:right="245"/>
        <w:rPr>
          <w:rFonts w:eastAsia="Calibri" w:cstheme="minorHAnsi"/>
          <w:color w:val="000000" w:themeColor="text1"/>
          <w:kern w:val="24"/>
        </w:rPr>
      </w:pPr>
      <w:r w:rsidRPr="00B47763">
        <w:rPr>
          <w:rFonts w:eastAsia="Calibri" w:cstheme="minorHAnsi"/>
          <w:color w:val="000000" w:themeColor="text1"/>
          <w:kern w:val="24"/>
        </w:rPr>
        <w:br/>
        <w:t xml:space="preserve">If an athlete, coach, parent and/or guardian needs assistance with confirming their eligibility, email </w:t>
      </w:r>
      <w:hyperlink r:id="rId16" w:history="1">
        <w:r w:rsidRPr="00B47763">
          <w:rPr>
            <w:rFonts w:eastAsia="Calibri" w:cstheme="minorHAnsi"/>
            <w:color w:val="000000" w:themeColor="text1"/>
            <w:kern w:val="24"/>
            <w:u w:val="single"/>
          </w:rPr>
          <w:t>events@usfigureskating.org</w:t>
        </w:r>
      </w:hyperlink>
      <w:r w:rsidR="00755589">
        <w:rPr>
          <w:rFonts w:eastAsia="Calibri" w:cstheme="minorHAnsi"/>
          <w:color w:val="000000" w:themeColor="text1"/>
          <w:kern w:val="24"/>
        </w:rPr>
        <w:t xml:space="preserve"> or refer to information sheet </w:t>
      </w:r>
      <w:hyperlink r:id="rId17" w:history="1">
        <w:r w:rsidR="00755589" w:rsidRPr="00755589">
          <w:rPr>
            <w:rStyle w:val="Hyperlink"/>
            <w:rFonts w:eastAsia="Calibri" w:cstheme="minorHAnsi"/>
            <w:kern w:val="24"/>
          </w:rPr>
          <w:t>HERE</w:t>
        </w:r>
      </w:hyperlink>
      <w:r w:rsidR="00755589">
        <w:rPr>
          <w:rFonts w:eastAsia="Calibri" w:cstheme="minorHAnsi"/>
          <w:color w:val="000000" w:themeColor="text1"/>
          <w:kern w:val="24"/>
        </w:rPr>
        <w:t xml:space="preserve">. </w:t>
      </w:r>
    </w:p>
    <w:p w14:paraId="511B6478" w14:textId="5247DB10" w:rsidR="00012194" w:rsidRDefault="00012194" w:rsidP="00B47763">
      <w:pPr>
        <w:spacing w:after="0" w:line="240" w:lineRule="auto"/>
        <w:ind w:right="245"/>
        <w:rPr>
          <w:rFonts w:eastAsia="Calibri" w:cstheme="minorHAnsi"/>
          <w:color w:val="000000" w:themeColor="text1"/>
          <w:kern w:val="24"/>
        </w:rPr>
      </w:pPr>
    </w:p>
    <w:p w14:paraId="541B296F" w14:textId="77777777" w:rsidR="00012194" w:rsidRPr="006207B8" w:rsidRDefault="00012194" w:rsidP="00012194">
      <w:pPr>
        <w:pStyle w:val="BodyText"/>
        <w:widowControl w:val="0"/>
        <w:spacing w:after="0"/>
        <w:ind w:right="250"/>
        <w:rPr>
          <w:rFonts w:ascii="Calibri" w:hAnsi="Calibri" w:cs="Calibri"/>
          <w:sz w:val="22"/>
          <w:szCs w:val="22"/>
        </w:rPr>
      </w:pPr>
      <w:r w:rsidRPr="006207B8">
        <w:rPr>
          <w:rFonts w:ascii="Calibri" w:hAnsi="Calibri" w:cs="Calibri"/>
          <w:b/>
          <w:sz w:val="22"/>
          <w:szCs w:val="22"/>
        </w:rPr>
        <w:t>Age</w:t>
      </w:r>
      <w:r w:rsidRPr="006207B8">
        <w:rPr>
          <w:rFonts w:ascii="Calibri" w:hAnsi="Calibri" w:cs="Calibri"/>
          <w:b/>
          <w:sz w:val="22"/>
          <w:szCs w:val="22"/>
          <w:lang w:val="en-US"/>
        </w:rPr>
        <w:t xml:space="preserve"> </w:t>
      </w:r>
      <w:r w:rsidRPr="006207B8">
        <w:rPr>
          <w:rFonts w:ascii="Calibri" w:hAnsi="Calibri" w:cs="Calibri"/>
          <w:b/>
          <w:sz w:val="22"/>
          <w:szCs w:val="22"/>
        </w:rPr>
        <w:t>restrictions/requirements:</w:t>
      </w:r>
      <w:r w:rsidRPr="006207B8">
        <w:rPr>
          <w:rFonts w:ascii="Calibri" w:hAnsi="Calibri" w:cs="Calibri"/>
          <w:sz w:val="22"/>
          <w:szCs w:val="22"/>
        </w:rPr>
        <w:t xml:space="preserve"> Skaters will be divided as closely as possible by age, should the number of entries warrant more than one group. </w:t>
      </w:r>
    </w:p>
    <w:bookmarkEnd w:id="0"/>
    <w:p w14:paraId="1235B4C6" w14:textId="77777777" w:rsidR="00B47763" w:rsidRPr="00B47763" w:rsidRDefault="00B47763" w:rsidP="00B47763">
      <w:pPr>
        <w:pStyle w:val="BodyText"/>
        <w:widowControl w:val="0"/>
        <w:spacing w:after="0"/>
        <w:ind w:right="250"/>
        <w:rPr>
          <w:rFonts w:asciiTheme="minorHAnsi" w:hAnsiTheme="minorHAnsi" w:cstheme="minorHAnsi"/>
          <w:sz w:val="22"/>
          <w:szCs w:val="22"/>
          <w:lang w:val="en-US"/>
        </w:rPr>
      </w:pPr>
    </w:p>
    <w:p w14:paraId="46D68BC7" w14:textId="77777777" w:rsidR="00D62054" w:rsidRDefault="00D62054">
      <w:pPr>
        <w:rPr>
          <w:rFonts w:eastAsia="Times New Roman" w:cstheme="minorHAnsi"/>
          <w:b/>
          <w:sz w:val="24"/>
          <w:szCs w:val="24"/>
          <w:u w:val="single"/>
          <w:lang w:eastAsia="ar-SA"/>
        </w:rPr>
      </w:pPr>
      <w:r>
        <w:rPr>
          <w:rFonts w:cstheme="minorHAnsi"/>
          <w:b/>
          <w:sz w:val="24"/>
          <w:szCs w:val="24"/>
          <w:u w:val="single"/>
        </w:rPr>
        <w:br w:type="page"/>
      </w:r>
    </w:p>
    <w:p w14:paraId="3CDC0C16" w14:textId="76AF86E2" w:rsidR="00A41821" w:rsidRPr="00B47763" w:rsidRDefault="00A41821" w:rsidP="00A41821">
      <w:pPr>
        <w:pStyle w:val="BodyText"/>
        <w:widowControl w:val="0"/>
        <w:spacing w:after="0"/>
        <w:ind w:right="250"/>
        <w:jc w:val="both"/>
        <w:rPr>
          <w:rFonts w:asciiTheme="minorHAnsi" w:hAnsiTheme="minorHAnsi" w:cstheme="minorHAnsi"/>
          <w:b/>
          <w:sz w:val="24"/>
          <w:szCs w:val="24"/>
          <w:u w:val="single"/>
          <w:lang w:val="en-US"/>
        </w:rPr>
      </w:pPr>
      <w:r w:rsidRPr="00B47763">
        <w:rPr>
          <w:rFonts w:asciiTheme="minorHAnsi" w:hAnsiTheme="minorHAnsi" w:cstheme="minorHAnsi"/>
          <w:b/>
          <w:sz w:val="24"/>
          <w:szCs w:val="24"/>
          <w:u w:val="single"/>
          <w:lang w:val="en-US"/>
        </w:rPr>
        <w:lastRenderedPageBreak/>
        <w:t>EVENTS OFFERED:</w:t>
      </w:r>
    </w:p>
    <w:bookmarkStart w:id="1" w:name="_Hlk100320197"/>
    <w:p w14:paraId="0780EB81" w14:textId="4BB17D04" w:rsidR="00A41821" w:rsidRPr="008A2C90" w:rsidRDefault="00E92B28" w:rsidP="00A41821">
      <w:pPr>
        <w:widowControl w:val="0"/>
        <w:tabs>
          <w:tab w:val="left" w:pos="-720"/>
        </w:tabs>
        <w:ind w:right="160"/>
        <w:rPr>
          <w:rStyle w:val="Hyperlink"/>
          <w:rFonts w:cstheme="minorHAnsi"/>
          <w:bCs/>
          <w:iCs/>
          <w:snapToGrid w:val="0"/>
        </w:rPr>
      </w:pPr>
      <w:r w:rsidRPr="008A2C90">
        <w:rPr>
          <w:rFonts w:cstheme="minorHAnsi"/>
          <w:bCs/>
          <w:iCs/>
          <w:snapToGrid w:val="0"/>
          <w:highlight w:val="yellow"/>
        </w:rPr>
        <w:fldChar w:fldCharType="begin"/>
      </w:r>
      <w:r w:rsidR="008A2C90">
        <w:rPr>
          <w:rFonts w:cstheme="minorHAnsi"/>
          <w:bCs/>
          <w:iCs/>
          <w:snapToGrid w:val="0"/>
          <w:highlight w:val="yellow"/>
        </w:rPr>
        <w:instrText>HYPERLINK "https://www.usfigureskating.org/program-requirements"</w:instrText>
      </w:r>
      <w:r w:rsidRPr="008A2C90">
        <w:rPr>
          <w:rFonts w:cstheme="minorHAnsi"/>
          <w:bCs/>
          <w:iCs/>
          <w:snapToGrid w:val="0"/>
          <w:highlight w:val="yellow"/>
        </w:rPr>
      </w:r>
      <w:r w:rsidRPr="008A2C90">
        <w:rPr>
          <w:rFonts w:cstheme="minorHAnsi"/>
          <w:bCs/>
          <w:iCs/>
          <w:snapToGrid w:val="0"/>
          <w:highlight w:val="yellow"/>
        </w:rPr>
        <w:fldChar w:fldCharType="separate"/>
      </w:r>
      <w:r w:rsidR="008B2B79" w:rsidRPr="008A2C90">
        <w:rPr>
          <w:rStyle w:val="Hyperlink"/>
          <w:rFonts w:cstheme="minorHAnsi"/>
          <w:bCs/>
          <w:iCs/>
          <w:snapToGrid w:val="0"/>
        </w:rPr>
        <w:t>Program requirements for the events listed below can be found here: usfigureskating.org – Skate – Compete – Program Requirements</w:t>
      </w:r>
    </w:p>
    <w:p w14:paraId="7FDB45C2" w14:textId="6040E197" w:rsidR="008A2C90" w:rsidRDefault="00E92B28" w:rsidP="00A41821">
      <w:pPr>
        <w:widowControl w:val="0"/>
        <w:tabs>
          <w:tab w:val="left" w:pos="-720"/>
        </w:tabs>
        <w:ind w:right="160"/>
        <w:rPr>
          <w:rFonts w:cstheme="minorHAnsi"/>
          <w:bCs/>
          <w:iCs/>
          <w:snapToGrid w:val="0"/>
        </w:rPr>
      </w:pPr>
      <w:r w:rsidRPr="008A2C90">
        <w:rPr>
          <w:rFonts w:cstheme="minorHAnsi"/>
          <w:bCs/>
          <w:iCs/>
          <w:snapToGrid w:val="0"/>
          <w:highlight w:val="yellow"/>
        </w:rPr>
        <w:fldChar w:fldCharType="end"/>
      </w:r>
      <w:r w:rsidR="008A2C90" w:rsidRPr="00012194">
        <w:rPr>
          <w:rFonts w:cstheme="minorHAnsi"/>
          <w:bCs/>
          <w:iCs/>
          <w:snapToGrid w:val="0"/>
        </w:rPr>
        <w:t>NOTE: Skaters may not enter an Excel and Well-Balanced free skate events at the same competition.</w:t>
      </w:r>
      <w:r w:rsidR="008A2C90">
        <w:rPr>
          <w:rFonts w:cstheme="minorHAnsi"/>
          <w:bCs/>
          <w:iCs/>
          <w:snapToGrid w:val="0"/>
        </w:rPr>
        <w:t xml:space="preserve"> </w:t>
      </w:r>
    </w:p>
    <w:tbl>
      <w:tblPr>
        <w:tblW w:w="9866" w:type="dxa"/>
        <w:tblInd w:w="5" w:type="dxa"/>
        <w:tblLook w:val="04A0" w:firstRow="1" w:lastRow="0" w:firstColumn="1" w:lastColumn="0" w:noHBand="0" w:noVBand="1"/>
      </w:tblPr>
      <w:tblGrid>
        <w:gridCol w:w="5480"/>
        <w:gridCol w:w="1056"/>
        <w:gridCol w:w="1056"/>
        <w:gridCol w:w="1104"/>
        <w:gridCol w:w="1170"/>
      </w:tblGrid>
      <w:tr w:rsidR="00C71220" w:rsidRPr="00B47763" w14:paraId="6D0748BD" w14:textId="77777777" w:rsidTr="00313E89">
        <w:trPr>
          <w:trHeight w:val="330"/>
        </w:trPr>
        <w:tc>
          <w:tcPr>
            <w:tcW w:w="5480" w:type="dxa"/>
            <w:tcBorders>
              <w:top w:val="single" w:sz="4" w:space="0" w:color="auto"/>
              <w:left w:val="single" w:sz="4" w:space="0" w:color="auto"/>
              <w:bottom w:val="single" w:sz="4" w:space="0" w:color="auto"/>
              <w:right w:val="single" w:sz="4" w:space="0" w:color="auto"/>
            </w:tcBorders>
            <w:shd w:val="clear" w:color="000000" w:fill="7DDDFF"/>
            <w:noWrap/>
            <w:vAlign w:val="center"/>
            <w:hideMark/>
          </w:tcPr>
          <w:bookmarkEnd w:id="1"/>
          <w:p w14:paraId="1FE37891" w14:textId="77777777" w:rsidR="00C71220" w:rsidRPr="00B47763" w:rsidRDefault="00C71220" w:rsidP="00C71220">
            <w:pPr>
              <w:spacing w:after="0" w:line="240" w:lineRule="auto"/>
              <w:rPr>
                <w:rFonts w:eastAsia="Times New Roman" w:cstheme="minorHAnsi"/>
                <w:b/>
                <w:bCs/>
                <w:color w:val="000000"/>
              </w:rPr>
            </w:pPr>
            <w:r w:rsidRPr="00B47763">
              <w:rPr>
                <w:rFonts w:eastAsia="Times New Roman" w:cstheme="minorHAnsi"/>
                <w:b/>
                <w:bCs/>
                <w:color w:val="000000"/>
              </w:rPr>
              <w:t>SINGLES</w:t>
            </w:r>
          </w:p>
        </w:tc>
        <w:tc>
          <w:tcPr>
            <w:tcW w:w="1056" w:type="dxa"/>
            <w:tcBorders>
              <w:top w:val="single" w:sz="4" w:space="0" w:color="auto"/>
              <w:left w:val="nil"/>
              <w:bottom w:val="single" w:sz="4" w:space="0" w:color="auto"/>
              <w:right w:val="nil"/>
            </w:tcBorders>
            <w:shd w:val="clear" w:color="000000" w:fill="7DDDFF"/>
            <w:vAlign w:val="center"/>
          </w:tcPr>
          <w:p w14:paraId="698B987E" w14:textId="34E85F6D" w:rsidR="00C71220" w:rsidRPr="00B47763" w:rsidRDefault="00C71220" w:rsidP="00C71220">
            <w:pPr>
              <w:spacing w:after="0" w:line="240" w:lineRule="auto"/>
              <w:jc w:val="center"/>
              <w:rPr>
                <w:rFonts w:eastAsia="Times New Roman" w:cstheme="minorHAnsi"/>
                <w:b/>
                <w:bCs/>
                <w:color w:val="000000"/>
              </w:rPr>
            </w:pPr>
            <w:r>
              <w:rPr>
                <w:rFonts w:eastAsia="Times New Roman" w:cstheme="minorHAnsi"/>
                <w:b/>
                <w:bCs/>
                <w:color w:val="000000"/>
              </w:rPr>
              <w:t>FULL or HALF ICE</w:t>
            </w:r>
          </w:p>
        </w:tc>
        <w:tc>
          <w:tcPr>
            <w:tcW w:w="1056" w:type="dxa"/>
            <w:tcBorders>
              <w:top w:val="single" w:sz="4" w:space="0" w:color="auto"/>
              <w:left w:val="nil"/>
              <w:bottom w:val="single" w:sz="4" w:space="0" w:color="auto"/>
              <w:right w:val="single" w:sz="4" w:space="0" w:color="auto"/>
            </w:tcBorders>
            <w:shd w:val="clear" w:color="000000" w:fill="7DDDFF"/>
            <w:noWrap/>
            <w:vAlign w:val="center"/>
            <w:hideMark/>
          </w:tcPr>
          <w:p w14:paraId="74952611" w14:textId="02D2BC39" w:rsidR="00C71220" w:rsidRPr="00B47763" w:rsidRDefault="00C71220" w:rsidP="00C71220">
            <w:pPr>
              <w:spacing w:after="0" w:line="240" w:lineRule="auto"/>
              <w:jc w:val="center"/>
              <w:rPr>
                <w:rFonts w:eastAsia="Times New Roman" w:cstheme="minorHAnsi"/>
                <w:b/>
                <w:bCs/>
                <w:color w:val="000000"/>
              </w:rPr>
            </w:pPr>
            <w:r w:rsidRPr="00B47763">
              <w:rPr>
                <w:rFonts w:eastAsia="Times New Roman" w:cstheme="minorHAnsi"/>
                <w:b/>
                <w:bCs/>
                <w:color w:val="000000"/>
              </w:rPr>
              <w:t>JUDGING</w:t>
            </w:r>
          </w:p>
        </w:tc>
        <w:tc>
          <w:tcPr>
            <w:tcW w:w="1104" w:type="dxa"/>
            <w:tcBorders>
              <w:top w:val="single" w:sz="4" w:space="0" w:color="auto"/>
              <w:left w:val="nil"/>
              <w:bottom w:val="single" w:sz="4" w:space="0" w:color="auto"/>
              <w:right w:val="single" w:sz="4" w:space="0" w:color="auto"/>
            </w:tcBorders>
            <w:shd w:val="clear" w:color="000000" w:fill="7DDDFF"/>
          </w:tcPr>
          <w:p w14:paraId="18E260C0" w14:textId="77777777" w:rsidR="00C71220" w:rsidRPr="00B47763" w:rsidRDefault="00C71220" w:rsidP="00C71220">
            <w:pPr>
              <w:spacing w:after="0" w:line="240" w:lineRule="auto"/>
              <w:jc w:val="center"/>
              <w:rPr>
                <w:rFonts w:eastAsia="Times New Roman" w:cstheme="minorHAnsi"/>
                <w:b/>
                <w:bCs/>
                <w:color w:val="000000"/>
              </w:rPr>
            </w:pPr>
            <w:r w:rsidRPr="00B47763">
              <w:rPr>
                <w:rFonts w:eastAsia="Times New Roman" w:cstheme="minorHAnsi"/>
                <w:b/>
                <w:bCs/>
                <w:color w:val="000000"/>
              </w:rPr>
              <w:t>1</w:t>
            </w:r>
            <w:r w:rsidRPr="00B47763">
              <w:rPr>
                <w:rFonts w:eastAsia="Times New Roman" w:cstheme="minorHAnsi"/>
                <w:b/>
                <w:bCs/>
                <w:color w:val="000000"/>
                <w:vertAlign w:val="superscript"/>
              </w:rPr>
              <w:t>st</w:t>
            </w:r>
            <w:r w:rsidRPr="00B47763">
              <w:rPr>
                <w:rFonts w:eastAsia="Times New Roman" w:cstheme="minorHAnsi"/>
                <w:b/>
                <w:bCs/>
                <w:color w:val="000000"/>
              </w:rPr>
              <w:t xml:space="preserve"> Event Price</w:t>
            </w:r>
          </w:p>
        </w:tc>
        <w:tc>
          <w:tcPr>
            <w:tcW w:w="1170" w:type="dxa"/>
            <w:tcBorders>
              <w:top w:val="single" w:sz="4" w:space="0" w:color="auto"/>
              <w:left w:val="nil"/>
              <w:bottom w:val="single" w:sz="4" w:space="0" w:color="auto"/>
              <w:right w:val="single" w:sz="4" w:space="0" w:color="auto"/>
            </w:tcBorders>
            <w:shd w:val="clear" w:color="000000" w:fill="7DDDFF"/>
          </w:tcPr>
          <w:p w14:paraId="3FA661EB" w14:textId="77777777" w:rsidR="00C71220" w:rsidRPr="00B47763" w:rsidRDefault="00C71220" w:rsidP="00C71220">
            <w:pPr>
              <w:spacing w:after="0" w:line="240" w:lineRule="auto"/>
              <w:jc w:val="center"/>
              <w:rPr>
                <w:rFonts w:eastAsia="Times New Roman" w:cstheme="minorHAnsi"/>
                <w:b/>
                <w:bCs/>
                <w:color w:val="000000"/>
              </w:rPr>
            </w:pPr>
            <w:r w:rsidRPr="00B47763">
              <w:rPr>
                <w:rFonts w:eastAsia="Times New Roman" w:cstheme="minorHAnsi"/>
                <w:b/>
                <w:bCs/>
                <w:color w:val="000000"/>
              </w:rPr>
              <w:t>2</w:t>
            </w:r>
            <w:r w:rsidRPr="00B47763">
              <w:rPr>
                <w:rFonts w:eastAsia="Times New Roman" w:cstheme="minorHAnsi"/>
                <w:b/>
                <w:bCs/>
                <w:color w:val="000000"/>
                <w:vertAlign w:val="superscript"/>
              </w:rPr>
              <w:t>nd</w:t>
            </w:r>
            <w:r w:rsidRPr="00B47763">
              <w:rPr>
                <w:rFonts w:eastAsia="Times New Roman" w:cstheme="minorHAnsi"/>
                <w:b/>
                <w:bCs/>
                <w:color w:val="000000"/>
              </w:rPr>
              <w:t xml:space="preserve"> Event Price</w:t>
            </w:r>
          </w:p>
        </w:tc>
      </w:tr>
      <w:tr w:rsidR="00C71220" w:rsidRPr="00B47763" w14:paraId="67664107"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B7E68BB" w14:textId="15ECE318" w:rsidR="00C71220" w:rsidRPr="00B47763" w:rsidRDefault="00C71220" w:rsidP="00C71220">
            <w:pPr>
              <w:spacing w:after="0" w:line="240" w:lineRule="auto"/>
              <w:rPr>
                <w:rFonts w:eastAsia="Times New Roman" w:cstheme="minorHAnsi"/>
              </w:rPr>
            </w:pPr>
            <w:r w:rsidRPr="00B47763">
              <w:rPr>
                <w:rFonts w:eastAsia="Times New Roman" w:cstheme="minorHAnsi"/>
              </w:rPr>
              <w:t xml:space="preserve">Excel Free Skate </w:t>
            </w:r>
            <w:r>
              <w:rPr>
                <w:rFonts w:eastAsia="Times New Roman" w:cstheme="minorHAnsi"/>
              </w:rPr>
              <w:t>(Beginner – Preliminary Plus)</w:t>
            </w:r>
          </w:p>
        </w:tc>
        <w:tc>
          <w:tcPr>
            <w:tcW w:w="1056" w:type="dxa"/>
            <w:tcBorders>
              <w:top w:val="nil"/>
              <w:left w:val="nil"/>
              <w:bottom w:val="single" w:sz="4" w:space="0" w:color="auto"/>
              <w:right w:val="nil"/>
            </w:tcBorders>
            <w:vAlign w:val="center"/>
          </w:tcPr>
          <w:p w14:paraId="65AAB3FB" w14:textId="413CD8C8" w:rsidR="00C71220" w:rsidRPr="00C71220" w:rsidRDefault="00C71220" w:rsidP="00C71220">
            <w:pPr>
              <w:spacing w:after="0" w:line="240" w:lineRule="auto"/>
              <w:jc w:val="center"/>
              <w:rPr>
                <w:rFonts w:eastAsia="Times New Roman" w:cstheme="minorHAnsi"/>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auto" w:fill="auto"/>
            <w:noWrap/>
            <w:vAlign w:val="center"/>
            <w:hideMark/>
          </w:tcPr>
          <w:p w14:paraId="4B84A154" w14:textId="7BFAF58A" w:rsidR="00C71220" w:rsidRPr="0060255C" w:rsidRDefault="00C71220" w:rsidP="00C71220">
            <w:pPr>
              <w:spacing w:after="0" w:line="240" w:lineRule="auto"/>
              <w:jc w:val="center"/>
              <w:rPr>
                <w:rFonts w:eastAsia="Times New Roman" w:cstheme="minorHAnsi"/>
                <w:i/>
                <w:iCs/>
                <w:color w:val="FF0000"/>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3A2DF3B9" w14:textId="6E6EA052"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tcPr>
          <w:p w14:paraId="0FEBE2BE" w14:textId="44C9392B"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$45</w:t>
            </w:r>
          </w:p>
        </w:tc>
      </w:tr>
      <w:tr w:rsidR="005F4331" w:rsidRPr="00B47763" w14:paraId="61373384" w14:textId="77777777" w:rsidTr="005F4331">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E3D55E8" w14:textId="4EEE0354" w:rsidR="005F4331" w:rsidRPr="00B47763" w:rsidRDefault="005F4331" w:rsidP="00982425">
            <w:pPr>
              <w:spacing w:after="0" w:line="240" w:lineRule="auto"/>
              <w:rPr>
                <w:rFonts w:eastAsia="Times New Roman" w:cstheme="minorHAnsi"/>
              </w:rPr>
            </w:pPr>
            <w:r>
              <w:rPr>
                <w:rFonts w:eastAsia="Times New Roman" w:cstheme="minorHAnsi"/>
              </w:rPr>
              <w:t>Well Balanced</w:t>
            </w:r>
            <w:r w:rsidRPr="00B47763">
              <w:rPr>
                <w:rFonts w:eastAsia="Times New Roman" w:cstheme="minorHAnsi"/>
              </w:rPr>
              <w:t xml:space="preserve"> Free Skate </w:t>
            </w:r>
            <w:r>
              <w:rPr>
                <w:rFonts w:eastAsia="Times New Roman" w:cstheme="minorHAnsi"/>
              </w:rPr>
              <w:t>(No Test – Preliminary)</w:t>
            </w:r>
          </w:p>
        </w:tc>
        <w:tc>
          <w:tcPr>
            <w:tcW w:w="1056" w:type="dxa"/>
            <w:tcBorders>
              <w:top w:val="nil"/>
              <w:left w:val="nil"/>
              <w:bottom w:val="single" w:sz="4" w:space="0" w:color="auto"/>
              <w:right w:val="nil"/>
            </w:tcBorders>
            <w:vAlign w:val="center"/>
          </w:tcPr>
          <w:p w14:paraId="221591B4" w14:textId="77777777" w:rsidR="005F4331" w:rsidRPr="00C71220" w:rsidRDefault="005F4331" w:rsidP="00982425">
            <w:pPr>
              <w:spacing w:after="0" w:line="240" w:lineRule="auto"/>
              <w:jc w:val="center"/>
              <w:rPr>
                <w:rFonts w:eastAsia="Times New Roman" w:cstheme="minorHAnsi"/>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auto" w:fill="auto"/>
            <w:noWrap/>
            <w:vAlign w:val="center"/>
            <w:hideMark/>
          </w:tcPr>
          <w:p w14:paraId="308379DD" w14:textId="77777777" w:rsidR="005F4331" w:rsidRPr="005F4331" w:rsidRDefault="005F4331" w:rsidP="00982425">
            <w:pPr>
              <w:spacing w:after="0" w:line="240" w:lineRule="auto"/>
              <w:jc w:val="center"/>
              <w:rPr>
                <w:rFonts w:eastAsia="Times New Roman" w:cstheme="minorHAnsi"/>
                <w:i/>
                <w:iCs/>
                <w:color w:val="000000" w:themeColor="text1"/>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3EE6D419" w14:textId="77777777" w:rsidR="005F4331" w:rsidRPr="00B47763" w:rsidRDefault="005F4331" w:rsidP="00982425">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tcPr>
          <w:p w14:paraId="3863A17E" w14:textId="77777777" w:rsidR="005F4331" w:rsidRPr="00B47763" w:rsidRDefault="005F4331" w:rsidP="00982425">
            <w:pPr>
              <w:spacing w:after="0" w:line="240" w:lineRule="auto"/>
              <w:jc w:val="center"/>
              <w:rPr>
                <w:rFonts w:eastAsia="Times New Roman" w:cstheme="minorHAnsi"/>
                <w:i/>
                <w:iCs/>
                <w:color w:val="FF0000"/>
              </w:rPr>
            </w:pPr>
            <w:r>
              <w:rPr>
                <w:rFonts w:eastAsia="Times New Roman" w:cstheme="minorHAnsi"/>
                <w:i/>
                <w:iCs/>
                <w:color w:val="FF0000"/>
              </w:rPr>
              <w:t>$45</w:t>
            </w:r>
          </w:p>
        </w:tc>
      </w:tr>
      <w:tr w:rsidR="00C71220" w:rsidRPr="00B47763" w14:paraId="42DC124A" w14:textId="77777777" w:rsidTr="00313E89">
        <w:trPr>
          <w:trHeight w:val="330"/>
        </w:trPr>
        <w:tc>
          <w:tcPr>
            <w:tcW w:w="5480" w:type="dxa"/>
            <w:tcBorders>
              <w:top w:val="nil"/>
              <w:left w:val="single" w:sz="4" w:space="0" w:color="auto"/>
              <w:bottom w:val="single" w:sz="4" w:space="0" w:color="auto"/>
              <w:right w:val="single" w:sz="4" w:space="0" w:color="auto"/>
            </w:tcBorders>
            <w:shd w:val="clear" w:color="000000" w:fill="BDD6EE"/>
            <w:noWrap/>
            <w:vAlign w:val="center"/>
            <w:hideMark/>
          </w:tcPr>
          <w:p w14:paraId="3F56866B" w14:textId="77777777" w:rsidR="00C71220" w:rsidRPr="00B47763" w:rsidRDefault="00C71220" w:rsidP="00C71220">
            <w:pPr>
              <w:spacing w:after="0" w:line="240" w:lineRule="auto"/>
              <w:rPr>
                <w:rFonts w:eastAsia="Times New Roman" w:cstheme="minorHAnsi"/>
                <w:b/>
                <w:bCs/>
                <w:color w:val="000000"/>
              </w:rPr>
            </w:pPr>
            <w:r w:rsidRPr="00B47763">
              <w:rPr>
                <w:rFonts w:eastAsia="Times New Roman" w:cstheme="minorHAnsi"/>
                <w:b/>
                <w:bCs/>
                <w:color w:val="000000"/>
              </w:rPr>
              <w:t>SPECIALTY</w:t>
            </w:r>
          </w:p>
        </w:tc>
        <w:tc>
          <w:tcPr>
            <w:tcW w:w="1056" w:type="dxa"/>
            <w:tcBorders>
              <w:top w:val="nil"/>
              <w:left w:val="nil"/>
              <w:bottom w:val="single" w:sz="4" w:space="0" w:color="auto"/>
              <w:right w:val="nil"/>
            </w:tcBorders>
            <w:shd w:val="clear" w:color="000000" w:fill="BDD6EE"/>
            <w:vAlign w:val="center"/>
          </w:tcPr>
          <w:p w14:paraId="79618E60" w14:textId="572E34C6" w:rsidR="00C71220" w:rsidRPr="00B47763" w:rsidRDefault="00B156BB" w:rsidP="00C71220">
            <w:pPr>
              <w:spacing w:after="0" w:line="240" w:lineRule="auto"/>
              <w:jc w:val="center"/>
              <w:rPr>
                <w:rFonts w:eastAsia="Times New Roman" w:cstheme="minorHAnsi"/>
                <w:b/>
                <w:bCs/>
                <w:color w:val="000000"/>
              </w:rPr>
            </w:pPr>
            <w:r>
              <w:rPr>
                <w:rFonts w:eastAsia="Times New Roman" w:cstheme="minorHAnsi"/>
                <w:b/>
                <w:bCs/>
                <w:color w:val="000000"/>
              </w:rPr>
              <w:t>FULL or HALF ICE</w:t>
            </w:r>
          </w:p>
        </w:tc>
        <w:tc>
          <w:tcPr>
            <w:tcW w:w="1056" w:type="dxa"/>
            <w:tcBorders>
              <w:top w:val="nil"/>
              <w:left w:val="nil"/>
              <w:bottom w:val="single" w:sz="4" w:space="0" w:color="auto"/>
              <w:right w:val="single" w:sz="4" w:space="0" w:color="auto"/>
            </w:tcBorders>
            <w:shd w:val="clear" w:color="000000" w:fill="BDD6EE"/>
            <w:noWrap/>
            <w:vAlign w:val="center"/>
            <w:hideMark/>
          </w:tcPr>
          <w:p w14:paraId="756F8039" w14:textId="53798EA1" w:rsidR="00C71220" w:rsidRPr="00B47763" w:rsidRDefault="00C71220" w:rsidP="00C71220">
            <w:pPr>
              <w:spacing w:after="0" w:line="240" w:lineRule="auto"/>
              <w:jc w:val="center"/>
              <w:rPr>
                <w:rFonts w:eastAsia="Times New Roman" w:cstheme="minorHAnsi"/>
                <w:b/>
                <w:bCs/>
                <w:color w:val="000000"/>
              </w:rPr>
            </w:pPr>
            <w:r w:rsidRPr="00B47763">
              <w:rPr>
                <w:rFonts w:eastAsia="Times New Roman" w:cstheme="minorHAnsi"/>
                <w:b/>
                <w:bCs/>
                <w:color w:val="000000"/>
              </w:rPr>
              <w:t>JUDGING</w:t>
            </w:r>
          </w:p>
        </w:tc>
        <w:tc>
          <w:tcPr>
            <w:tcW w:w="1104" w:type="dxa"/>
            <w:tcBorders>
              <w:top w:val="nil"/>
              <w:left w:val="nil"/>
              <w:bottom w:val="single" w:sz="4" w:space="0" w:color="auto"/>
              <w:right w:val="single" w:sz="4" w:space="0" w:color="auto"/>
            </w:tcBorders>
            <w:shd w:val="clear" w:color="000000" w:fill="BDD6EE"/>
          </w:tcPr>
          <w:p w14:paraId="5197043D" w14:textId="77777777" w:rsidR="00C71220" w:rsidRPr="00B47763" w:rsidRDefault="00C71220" w:rsidP="00C71220">
            <w:pPr>
              <w:spacing w:after="0" w:line="240" w:lineRule="auto"/>
              <w:jc w:val="center"/>
              <w:rPr>
                <w:rFonts w:eastAsia="Times New Roman" w:cstheme="minorHAnsi"/>
                <w:b/>
                <w:bCs/>
                <w:color w:val="000000"/>
              </w:rPr>
            </w:pPr>
            <w:r w:rsidRPr="00B47763">
              <w:rPr>
                <w:rFonts w:eastAsia="Times New Roman" w:cstheme="minorHAnsi"/>
                <w:b/>
                <w:bCs/>
                <w:color w:val="000000"/>
              </w:rPr>
              <w:t>1</w:t>
            </w:r>
            <w:r w:rsidRPr="00B47763">
              <w:rPr>
                <w:rFonts w:eastAsia="Times New Roman" w:cstheme="minorHAnsi"/>
                <w:b/>
                <w:bCs/>
                <w:color w:val="000000"/>
                <w:vertAlign w:val="superscript"/>
              </w:rPr>
              <w:t>st</w:t>
            </w:r>
            <w:r w:rsidRPr="00B47763">
              <w:rPr>
                <w:rFonts w:eastAsia="Times New Roman" w:cstheme="minorHAnsi"/>
                <w:b/>
                <w:bCs/>
                <w:color w:val="000000"/>
              </w:rPr>
              <w:t xml:space="preserve"> Event Price</w:t>
            </w:r>
          </w:p>
        </w:tc>
        <w:tc>
          <w:tcPr>
            <w:tcW w:w="1170" w:type="dxa"/>
            <w:tcBorders>
              <w:top w:val="nil"/>
              <w:left w:val="nil"/>
              <w:bottom w:val="single" w:sz="4" w:space="0" w:color="auto"/>
              <w:right w:val="single" w:sz="4" w:space="0" w:color="auto"/>
            </w:tcBorders>
            <w:shd w:val="clear" w:color="000000" w:fill="BDD6EE"/>
          </w:tcPr>
          <w:p w14:paraId="298A89FA" w14:textId="77777777" w:rsidR="00C71220" w:rsidRPr="00B47763" w:rsidRDefault="00C71220" w:rsidP="00C71220">
            <w:pPr>
              <w:spacing w:after="0" w:line="240" w:lineRule="auto"/>
              <w:jc w:val="center"/>
              <w:rPr>
                <w:rFonts w:eastAsia="Times New Roman" w:cstheme="minorHAnsi"/>
                <w:b/>
                <w:bCs/>
                <w:color w:val="000000"/>
              </w:rPr>
            </w:pPr>
            <w:r w:rsidRPr="00B47763">
              <w:rPr>
                <w:rFonts w:eastAsia="Times New Roman" w:cstheme="minorHAnsi"/>
                <w:b/>
                <w:bCs/>
                <w:color w:val="000000"/>
              </w:rPr>
              <w:t>2</w:t>
            </w:r>
            <w:r w:rsidRPr="00B47763">
              <w:rPr>
                <w:rFonts w:eastAsia="Times New Roman" w:cstheme="minorHAnsi"/>
                <w:b/>
                <w:bCs/>
                <w:color w:val="000000"/>
                <w:vertAlign w:val="superscript"/>
              </w:rPr>
              <w:t>nd</w:t>
            </w:r>
            <w:r w:rsidRPr="00B47763">
              <w:rPr>
                <w:rFonts w:eastAsia="Times New Roman" w:cstheme="minorHAnsi"/>
                <w:b/>
                <w:bCs/>
                <w:color w:val="000000"/>
              </w:rPr>
              <w:t xml:space="preserve"> Event Price</w:t>
            </w:r>
          </w:p>
        </w:tc>
      </w:tr>
      <w:tr w:rsidR="00C71220" w:rsidRPr="00B47763" w14:paraId="2565EFA8" w14:textId="77777777" w:rsidTr="00C71220">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DA1A409" w14:textId="77777777" w:rsidR="00C71220" w:rsidRPr="00B47763" w:rsidRDefault="00C71220" w:rsidP="00982425">
            <w:pPr>
              <w:spacing w:after="0" w:line="240" w:lineRule="auto"/>
              <w:rPr>
                <w:rFonts w:eastAsia="Times New Roman" w:cstheme="minorHAnsi"/>
              </w:rPr>
            </w:pPr>
            <w:r w:rsidRPr="00B47763">
              <w:rPr>
                <w:rFonts w:eastAsia="Times New Roman" w:cstheme="minorHAnsi"/>
              </w:rPr>
              <w:t>Compulsory Moves (No Test–</w:t>
            </w:r>
            <w:r>
              <w:rPr>
                <w:rFonts w:eastAsia="Times New Roman" w:cstheme="minorHAnsi"/>
              </w:rPr>
              <w:t>Preliminary</w:t>
            </w:r>
            <w:r w:rsidRPr="00B47763">
              <w:rPr>
                <w:rFonts w:eastAsia="Times New Roman" w:cstheme="minorHAnsi"/>
              </w:rPr>
              <w:t xml:space="preserve">) </w:t>
            </w:r>
          </w:p>
        </w:tc>
        <w:tc>
          <w:tcPr>
            <w:tcW w:w="1056" w:type="dxa"/>
            <w:tcBorders>
              <w:top w:val="nil"/>
              <w:left w:val="nil"/>
              <w:bottom w:val="single" w:sz="4" w:space="0" w:color="auto"/>
              <w:right w:val="nil"/>
            </w:tcBorders>
            <w:vAlign w:val="center"/>
          </w:tcPr>
          <w:p w14:paraId="7D1EBFD6" w14:textId="77777777" w:rsidR="00C71220" w:rsidRPr="00C71220" w:rsidRDefault="00C71220" w:rsidP="00982425">
            <w:pPr>
              <w:spacing w:after="0" w:line="240" w:lineRule="auto"/>
              <w:jc w:val="center"/>
              <w:rPr>
                <w:rFonts w:eastAsia="Times New Roman" w:cstheme="minorHAnsi"/>
                <w:color w:val="000000" w:themeColor="text1"/>
              </w:rPr>
            </w:pPr>
            <w:r>
              <w:rPr>
                <w:rFonts w:eastAsia="Times New Roman" w:cstheme="minorHAnsi"/>
                <w:color w:val="000000" w:themeColor="text1"/>
              </w:rPr>
              <w:t>Half</w:t>
            </w:r>
          </w:p>
        </w:tc>
        <w:tc>
          <w:tcPr>
            <w:tcW w:w="1056" w:type="dxa"/>
            <w:tcBorders>
              <w:top w:val="nil"/>
              <w:left w:val="nil"/>
              <w:bottom w:val="single" w:sz="4" w:space="0" w:color="auto"/>
              <w:right w:val="single" w:sz="4" w:space="0" w:color="auto"/>
            </w:tcBorders>
            <w:shd w:val="clear" w:color="auto" w:fill="auto"/>
            <w:noWrap/>
            <w:vAlign w:val="center"/>
            <w:hideMark/>
          </w:tcPr>
          <w:p w14:paraId="1FB27B64" w14:textId="77777777" w:rsidR="00C71220" w:rsidRPr="00C71220" w:rsidRDefault="00C71220" w:rsidP="00982425">
            <w:pPr>
              <w:spacing w:after="0" w:line="240" w:lineRule="auto"/>
              <w:jc w:val="center"/>
              <w:rPr>
                <w:rFonts w:eastAsia="Times New Roman" w:cstheme="minorHAnsi"/>
                <w:i/>
                <w:iCs/>
                <w:color w:val="000000" w:themeColor="text1"/>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1D346E8B" w14:textId="77777777" w:rsidR="00C71220" w:rsidRPr="00B47763" w:rsidRDefault="00C71220" w:rsidP="00982425">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tcPr>
          <w:p w14:paraId="7F817B59" w14:textId="77777777" w:rsidR="00C71220" w:rsidRPr="00B47763" w:rsidRDefault="00C71220" w:rsidP="00982425">
            <w:pPr>
              <w:spacing w:after="0" w:line="240" w:lineRule="auto"/>
              <w:jc w:val="center"/>
              <w:rPr>
                <w:rFonts w:eastAsia="Times New Roman" w:cstheme="minorHAnsi"/>
                <w:i/>
                <w:iCs/>
                <w:color w:val="FF0000"/>
              </w:rPr>
            </w:pPr>
            <w:r>
              <w:rPr>
                <w:rFonts w:eastAsia="Times New Roman" w:cstheme="minorHAnsi"/>
                <w:i/>
                <w:iCs/>
                <w:color w:val="FF0000"/>
              </w:rPr>
              <w:t>$45</w:t>
            </w:r>
          </w:p>
        </w:tc>
      </w:tr>
      <w:tr w:rsidR="001550A1" w:rsidRPr="00B47763" w14:paraId="7525AFDC" w14:textId="77777777" w:rsidTr="001550A1">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07096615" w14:textId="77777777" w:rsidR="001550A1" w:rsidRPr="00B47763" w:rsidRDefault="001550A1" w:rsidP="00982425">
            <w:pPr>
              <w:spacing w:after="0" w:line="240" w:lineRule="auto"/>
              <w:rPr>
                <w:rFonts w:eastAsia="Times New Roman" w:cstheme="minorHAnsi"/>
              </w:rPr>
            </w:pPr>
            <w:r w:rsidRPr="00B47763">
              <w:rPr>
                <w:rFonts w:eastAsia="Times New Roman" w:cstheme="minorHAnsi"/>
              </w:rPr>
              <w:t xml:space="preserve">Excel Compulsory Moves (Excel Beg.–Excel Prelim.) </w:t>
            </w:r>
          </w:p>
        </w:tc>
        <w:tc>
          <w:tcPr>
            <w:tcW w:w="1056" w:type="dxa"/>
            <w:tcBorders>
              <w:top w:val="nil"/>
              <w:left w:val="nil"/>
              <w:bottom w:val="single" w:sz="4" w:space="0" w:color="auto"/>
              <w:right w:val="nil"/>
            </w:tcBorders>
            <w:vAlign w:val="center"/>
          </w:tcPr>
          <w:p w14:paraId="0E9DE276" w14:textId="77777777" w:rsidR="001550A1" w:rsidRPr="00C71220" w:rsidRDefault="001550A1" w:rsidP="00982425">
            <w:pPr>
              <w:spacing w:after="0" w:line="240" w:lineRule="auto"/>
              <w:jc w:val="center"/>
              <w:rPr>
                <w:rFonts w:eastAsia="Times New Roman" w:cstheme="minorHAnsi"/>
                <w:color w:val="000000" w:themeColor="text1"/>
              </w:rPr>
            </w:pPr>
            <w:r>
              <w:rPr>
                <w:rFonts w:eastAsia="Times New Roman" w:cstheme="minorHAnsi"/>
                <w:color w:val="000000" w:themeColor="text1"/>
              </w:rPr>
              <w:t>Half</w:t>
            </w:r>
          </w:p>
        </w:tc>
        <w:tc>
          <w:tcPr>
            <w:tcW w:w="1056" w:type="dxa"/>
            <w:tcBorders>
              <w:top w:val="nil"/>
              <w:left w:val="nil"/>
              <w:bottom w:val="single" w:sz="4" w:space="0" w:color="auto"/>
              <w:right w:val="single" w:sz="4" w:space="0" w:color="auto"/>
            </w:tcBorders>
            <w:shd w:val="clear" w:color="auto" w:fill="auto"/>
            <w:noWrap/>
            <w:vAlign w:val="center"/>
            <w:hideMark/>
          </w:tcPr>
          <w:p w14:paraId="5A05907F" w14:textId="77777777" w:rsidR="001550A1" w:rsidRPr="00C71220" w:rsidRDefault="001550A1" w:rsidP="00982425">
            <w:pPr>
              <w:spacing w:after="0" w:line="240" w:lineRule="auto"/>
              <w:jc w:val="center"/>
              <w:rPr>
                <w:rFonts w:eastAsia="Times New Roman" w:cstheme="minorHAnsi"/>
                <w:i/>
                <w:iCs/>
                <w:color w:val="000000" w:themeColor="text1"/>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22854ADB" w14:textId="77777777" w:rsidR="001550A1" w:rsidRPr="00B47763" w:rsidRDefault="001550A1" w:rsidP="00982425">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tcPr>
          <w:p w14:paraId="6E956A8E" w14:textId="77777777" w:rsidR="001550A1" w:rsidRPr="00B47763" w:rsidRDefault="001550A1" w:rsidP="00982425">
            <w:pPr>
              <w:spacing w:after="0" w:line="240" w:lineRule="auto"/>
              <w:jc w:val="center"/>
              <w:rPr>
                <w:rFonts w:eastAsia="Times New Roman" w:cstheme="minorHAnsi"/>
                <w:i/>
                <w:iCs/>
                <w:color w:val="FF0000"/>
              </w:rPr>
            </w:pPr>
            <w:r>
              <w:rPr>
                <w:rFonts w:eastAsia="Times New Roman" w:cstheme="minorHAnsi"/>
                <w:i/>
                <w:iCs/>
                <w:color w:val="FF0000"/>
              </w:rPr>
              <w:t>$45</w:t>
            </w:r>
          </w:p>
        </w:tc>
      </w:tr>
      <w:tr w:rsidR="00C71220" w:rsidRPr="00B47763" w14:paraId="3E619610"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1D214A5" w14:textId="21417075" w:rsidR="00C71220" w:rsidRPr="00B156BB" w:rsidRDefault="00C71220" w:rsidP="00C71220">
            <w:pPr>
              <w:spacing w:after="0" w:line="240" w:lineRule="auto"/>
              <w:rPr>
                <w:rFonts w:eastAsia="Times New Roman" w:cstheme="minorHAnsi"/>
              </w:rPr>
            </w:pPr>
            <w:r w:rsidRPr="00B156BB">
              <w:rPr>
                <w:rFonts w:eastAsia="Times New Roman" w:cstheme="minorHAnsi"/>
              </w:rPr>
              <w:t>Step Sequence (Pre-Pre.–Preliminary)</w:t>
            </w:r>
          </w:p>
        </w:tc>
        <w:tc>
          <w:tcPr>
            <w:tcW w:w="1056" w:type="dxa"/>
            <w:tcBorders>
              <w:top w:val="nil"/>
              <w:left w:val="nil"/>
              <w:bottom w:val="single" w:sz="4" w:space="0" w:color="auto"/>
              <w:right w:val="nil"/>
            </w:tcBorders>
            <w:vAlign w:val="center"/>
          </w:tcPr>
          <w:p w14:paraId="3F473ECE" w14:textId="0B40396A" w:rsidR="00C71220" w:rsidRPr="001550A1" w:rsidRDefault="001550A1" w:rsidP="00C71220">
            <w:pPr>
              <w:spacing w:after="0" w:line="240" w:lineRule="auto"/>
              <w:jc w:val="center"/>
              <w:rPr>
                <w:rFonts w:eastAsia="Times New Roman" w:cstheme="minorHAnsi"/>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auto" w:fill="auto"/>
            <w:noWrap/>
            <w:vAlign w:val="center"/>
            <w:hideMark/>
          </w:tcPr>
          <w:p w14:paraId="636EBB88" w14:textId="1838349E" w:rsidR="00C71220" w:rsidRPr="0060255C" w:rsidRDefault="00C71220" w:rsidP="00C71220">
            <w:pPr>
              <w:spacing w:after="0" w:line="240" w:lineRule="auto"/>
              <w:jc w:val="center"/>
              <w:rPr>
                <w:rFonts w:eastAsia="Times New Roman" w:cstheme="minorHAnsi"/>
                <w:i/>
                <w:iCs/>
                <w:color w:val="FF0000"/>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2A1D3616" w14:textId="6BDEB91F"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tcPr>
          <w:p w14:paraId="3DB0B020" w14:textId="5A70C8BC"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$45</w:t>
            </w:r>
          </w:p>
        </w:tc>
      </w:tr>
      <w:tr w:rsidR="00C71220" w:rsidRPr="00B47763" w14:paraId="1CCC55B2"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044521A" w14:textId="0225221B" w:rsidR="00C71220" w:rsidRPr="00B156BB" w:rsidRDefault="00C71220" w:rsidP="00C71220">
            <w:pPr>
              <w:spacing w:after="0" w:line="240" w:lineRule="auto"/>
              <w:rPr>
                <w:rFonts w:eastAsia="Times New Roman" w:cstheme="minorHAnsi"/>
              </w:rPr>
            </w:pPr>
            <w:r w:rsidRPr="00B156BB">
              <w:rPr>
                <w:rFonts w:eastAsia="Times New Roman" w:cstheme="minorHAnsi"/>
              </w:rPr>
              <w:t xml:space="preserve">Moves in the Field (Pre-Pre.–Preliminary) </w:t>
            </w:r>
          </w:p>
        </w:tc>
        <w:tc>
          <w:tcPr>
            <w:tcW w:w="1056" w:type="dxa"/>
            <w:tcBorders>
              <w:top w:val="nil"/>
              <w:left w:val="nil"/>
              <w:bottom w:val="single" w:sz="4" w:space="0" w:color="auto"/>
              <w:right w:val="nil"/>
            </w:tcBorders>
            <w:vAlign w:val="center"/>
          </w:tcPr>
          <w:p w14:paraId="695584AF" w14:textId="3B94C26F" w:rsidR="00C71220" w:rsidRPr="001550A1" w:rsidRDefault="001550A1" w:rsidP="00C71220">
            <w:pPr>
              <w:spacing w:after="0" w:line="240" w:lineRule="auto"/>
              <w:jc w:val="center"/>
              <w:rPr>
                <w:rFonts w:eastAsia="Times New Roman" w:cstheme="minorHAnsi"/>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auto" w:fill="auto"/>
            <w:noWrap/>
            <w:vAlign w:val="center"/>
            <w:hideMark/>
          </w:tcPr>
          <w:p w14:paraId="380E908E" w14:textId="79DB338C" w:rsidR="00C71220" w:rsidRPr="0060255C" w:rsidRDefault="00C71220" w:rsidP="00C71220">
            <w:pPr>
              <w:spacing w:after="0" w:line="240" w:lineRule="auto"/>
              <w:jc w:val="center"/>
              <w:rPr>
                <w:rFonts w:eastAsia="Times New Roman" w:cstheme="minorHAnsi"/>
                <w:i/>
                <w:iCs/>
                <w:color w:val="FF0000"/>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21CC5AA6" w14:textId="04CDBE8F"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tcPr>
          <w:p w14:paraId="37BE5B96" w14:textId="64142387"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$45</w:t>
            </w:r>
          </w:p>
        </w:tc>
      </w:tr>
      <w:tr w:rsidR="00C71220" w:rsidRPr="00B47763" w14:paraId="1830E0B1" w14:textId="77777777" w:rsidTr="00313E89">
        <w:trPr>
          <w:trHeight w:val="330"/>
        </w:trPr>
        <w:tc>
          <w:tcPr>
            <w:tcW w:w="5480" w:type="dxa"/>
            <w:tcBorders>
              <w:top w:val="nil"/>
              <w:left w:val="single" w:sz="4" w:space="0" w:color="auto"/>
              <w:bottom w:val="single" w:sz="4" w:space="0" w:color="auto"/>
              <w:right w:val="single" w:sz="4" w:space="0" w:color="auto"/>
            </w:tcBorders>
            <w:shd w:val="clear" w:color="000000" w:fill="CC99FF"/>
            <w:noWrap/>
            <w:vAlign w:val="center"/>
            <w:hideMark/>
          </w:tcPr>
          <w:p w14:paraId="77C3DDE4" w14:textId="77777777" w:rsidR="00C71220" w:rsidRPr="00B47763" w:rsidRDefault="00C71220" w:rsidP="00C71220">
            <w:pPr>
              <w:spacing w:after="0" w:line="240" w:lineRule="auto"/>
              <w:rPr>
                <w:rFonts w:eastAsia="Times New Roman" w:cstheme="minorHAnsi"/>
                <w:b/>
                <w:bCs/>
                <w:color w:val="000000"/>
              </w:rPr>
            </w:pPr>
            <w:r w:rsidRPr="00B47763">
              <w:rPr>
                <w:rFonts w:eastAsia="Times New Roman" w:cstheme="minorHAnsi"/>
                <w:b/>
                <w:bCs/>
                <w:color w:val="000000"/>
              </w:rPr>
              <w:t>SHOWCASE</w:t>
            </w:r>
          </w:p>
        </w:tc>
        <w:tc>
          <w:tcPr>
            <w:tcW w:w="1056" w:type="dxa"/>
            <w:tcBorders>
              <w:top w:val="nil"/>
              <w:left w:val="nil"/>
              <w:bottom w:val="single" w:sz="4" w:space="0" w:color="auto"/>
              <w:right w:val="nil"/>
            </w:tcBorders>
            <w:shd w:val="clear" w:color="000000" w:fill="CC99FF"/>
            <w:vAlign w:val="center"/>
          </w:tcPr>
          <w:p w14:paraId="76408191" w14:textId="0A7E3E92" w:rsidR="00C71220" w:rsidRPr="00B47763" w:rsidRDefault="00B156BB" w:rsidP="00C71220">
            <w:pPr>
              <w:spacing w:after="0" w:line="240" w:lineRule="auto"/>
              <w:jc w:val="center"/>
              <w:rPr>
                <w:rFonts w:eastAsia="Times New Roman" w:cstheme="minorHAnsi"/>
                <w:b/>
                <w:bCs/>
                <w:color w:val="000000"/>
              </w:rPr>
            </w:pPr>
            <w:r>
              <w:rPr>
                <w:rFonts w:eastAsia="Times New Roman" w:cstheme="minorHAnsi"/>
                <w:b/>
                <w:bCs/>
                <w:color w:val="000000"/>
              </w:rPr>
              <w:t>FULL or HALF ICE</w:t>
            </w:r>
          </w:p>
        </w:tc>
        <w:tc>
          <w:tcPr>
            <w:tcW w:w="1056" w:type="dxa"/>
            <w:tcBorders>
              <w:top w:val="nil"/>
              <w:left w:val="nil"/>
              <w:bottom w:val="single" w:sz="4" w:space="0" w:color="auto"/>
              <w:right w:val="single" w:sz="4" w:space="0" w:color="auto"/>
            </w:tcBorders>
            <w:shd w:val="clear" w:color="000000" w:fill="CC99FF"/>
            <w:noWrap/>
            <w:vAlign w:val="center"/>
            <w:hideMark/>
          </w:tcPr>
          <w:p w14:paraId="302464E5" w14:textId="46B704D0" w:rsidR="00C71220" w:rsidRPr="00B47763" w:rsidRDefault="00C71220" w:rsidP="00C71220">
            <w:pPr>
              <w:spacing w:after="0" w:line="240" w:lineRule="auto"/>
              <w:jc w:val="center"/>
              <w:rPr>
                <w:rFonts w:eastAsia="Times New Roman" w:cstheme="minorHAnsi"/>
                <w:b/>
                <w:bCs/>
                <w:color w:val="000000"/>
              </w:rPr>
            </w:pPr>
            <w:r w:rsidRPr="00B47763">
              <w:rPr>
                <w:rFonts w:eastAsia="Times New Roman" w:cstheme="minorHAnsi"/>
                <w:b/>
                <w:bCs/>
                <w:color w:val="000000"/>
              </w:rPr>
              <w:t>JUDGING</w:t>
            </w:r>
          </w:p>
        </w:tc>
        <w:tc>
          <w:tcPr>
            <w:tcW w:w="1104" w:type="dxa"/>
            <w:tcBorders>
              <w:top w:val="nil"/>
              <w:left w:val="nil"/>
              <w:bottom w:val="single" w:sz="4" w:space="0" w:color="auto"/>
              <w:right w:val="single" w:sz="4" w:space="0" w:color="auto"/>
            </w:tcBorders>
            <w:shd w:val="clear" w:color="000000" w:fill="CC99FF"/>
          </w:tcPr>
          <w:p w14:paraId="7F3F82C6" w14:textId="77777777" w:rsidR="00C71220" w:rsidRPr="00B47763" w:rsidRDefault="00C71220" w:rsidP="00C71220">
            <w:pPr>
              <w:spacing w:after="0" w:line="240" w:lineRule="auto"/>
              <w:jc w:val="center"/>
              <w:rPr>
                <w:rFonts w:eastAsia="Times New Roman" w:cstheme="minorHAnsi"/>
                <w:b/>
                <w:bCs/>
                <w:color w:val="000000"/>
              </w:rPr>
            </w:pPr>
            <w:r w:rsidRPr="00B47763">
              <w:rPr>
                <w:rFonts w:eastAsia="Times New Roman" w:cstheme="minorHAnsi"/>
                <w:b/>
                <w:bCs/>
                <w:color w:val="000000"/>
              </w:rPr>
              <w:t>1</w:t>
            </w:r>
            <w:r w:rsidRPr="00B47763">
              <w:rPr>
                <w:rFonts w:eastAsia="Times New Roman" w:cstheme="minorHAnsi"/>
                <w:b/>
                <w:bCs/>
                <w:color w:val="000000"/>
                <w:vertAlign w:val="superscript"/>
              </w:rPr>
              <w:t>st</w:t>
            </w:r>
            <w:r w:rsidRPr="00B47763">
              <w:rPr>
                <w:rFonts w:eastAsia="Times New Roman" w:cstheme="minorHAnsi"/>
                <w:b/>
                <w:bCs/>
                <w:color w:val="000000"/>
              </w:rPr>
              <w:t xml:space="preserve"> Event Price</w:t>
            </w:r>
          </w:p>
        </w:tc>
        <w:tc>
          <w:tcPr>
            <w:tcW w:w="1170" w:type="dxa"/>
            <w:tcBorders>
              <w:top w:val="nil"/>
              <w:left w:val="nil"/>
              <w:bottom w:val="single" w:sz="4" w:space="0" w:color="auto"/>
              <w:right w:val="single" w:sz="4" w:space="0" w:color="auto"/>
            </w:tcBorders>
            <w:shd w:val="clear" w:color="000000" w:fill="CC99FF"/>
          </w:tcPr>
          <w:p w14:paraId="4288E11D" w14:textId="77777777" w:rsidR="00C71220" w:rsidRPr="00B47763" w:rsidRDefault="00C71220" w:rsidP="00C71220">
            <w:pPr>
              <w:spacing w:after="0" w:line="240" w:lineRule="auto"/>
              <w:jc w:val="center"/>
              <w:rPr>
                <w:rFonts w:eastAsia="Times New Roman" w:cstheme="minorHAnsi"/>
                <w:b/>
                <w:bCs/>
                <w:color w:val="000000"/>
              </w:rPr>
            </w:pPr>
            <w:r w:rsidRPr="00B47763">
              <w:rPr>
                <w:rFonts w:eastAsia="Times New Roman" w:cstheme="minorHAnsi"/>
                <w:b/>
                <w:bCs/>
                <w:color w:val="000000"/>
              </w:rPr>
              <w:t>2</w:t>
            </w:r>
            <w:r w:rsidRPr="00B47763">
              <w:rPr>
                <w:rFonts w:eastAsia="Times New Roman" w:cstheme="minorHAnsi"/>
                <w:b/>
                <w:bCs/>
                <w:color w:val="000000"/>
                <w:vertAlign w:val="superscript"/>
              </w:rPr>
              <w:t>nd</w:t>
            </w:r>
            <w:r w:rsidRPr="00B47763">
              <w:rPr>
                <w:rFonts w:eastAsia="Times New Roman" w:cstheme="minorHAnsi"/>
                <w:b/>
                <w:bCs/>
                <w:color w:val="000000"/>
              </w:rPr>
              <w:t xml:space="preserve"> Event Price</w:t>
            </w:r>
          </w:p>
        </w:tc>
      </w:tr>
      <w:tr w:rsidR="00C71220" w:rsidRPr="00B47763" w14:paraId="5768D737"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2628A0E6" w14:textId="02A2418E" w:rsidR="00C71220" w:rsidRPr="00B47763" w:rsidRDefault="00C71220" w:rsidP="00C71220">
            <w:pPr>
              <w:spacing w:after="0" w:line="240" w:lineRule="auto"/>
              <w:rPr>
                <w:rFonts w:eastAsia="Times New Roman" w:cstheme="minorHAnsi"/>
              </w:rPr>
            </w:pPr>
            <w:r w:rsidRPr="00B47763">
              <w:rPr>
                <w:rFonts w:eastAsia="Times New Roman" w:cstheme="minorHAnsi"/>
              </w:rPr>
              <w:t xml:space="preserve">Emotional Performance (No Test – </w:t>
            </w:r>
            <w:r>
              <w:rPr>
                <w:rFonts w:eastAsia="Times New Roman" w:cstheme="minorHAnsi"/>
              </w:rPr>
              <w:t>Preliminary</w:t>
            </w:r>
            <w:r w:rsidRPr="00B47763">
              <w:rPr>
                <w:rFonts w:eastAsia="Times New Roman" w:cstheme="minorHAnsi"/>
              </w:rPr>
              <w:t xml:space="preserve">) </w:t>
            </w:r>
          </w:p>
        </w:tc>
        <w:tc>
          <w:tcPr>
            <w:tcW w:w="1056" w:type="dxa"/>
            <w:tcBorders>
              <w:top w:val="nil"/>
              <w:left w:val="nil"/>
              <w:bottom w:val="single" w:sz="4" w:space="0" w:color="auto"/>
              <w:right w:val="nil"/>
            </w:tcBorders>
            <w:vAlign w:val="center"/>
          </w:tcPr>
          <w:p w14:paraId="64F1F9E6" w14:textId="1031CEDF" w:rsidR="00C71220" w:rsidRPr="000F6EDA" w:rsidRDefault="000F6EDA" w:rsidP="00C71220">
            <w:pPr>
              <w:spacing w:after="0" w:line="240" w:lineRule="auto"/>
              <w:jc w:val="center"/>
              <w:rPr>
                <w:rFonts w:eastAsia="Times New Roman" w:cstheme="minorHAnsi"/>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000000" w:fill="FFFFFF"/>
            <w:noWrap/>
            <w:vAlign w:val="center"/>
            <w:hideMark/>
          </w:tcPr>
          <w:p w14:paraId="7FB14CAD" w14:textId="4FAE1895" w:rsidR="00C71220" w:rsidRPr="0060255C" w:rsidRDefault="00C71220" w:rsidP="00C71220">
            <w:pPr>
              <w:spacing w:after="0" w:line="240" w:lineRule="auto"/>
              <w:jc w:val="center"/>
              <w:rPr>
                <w:rFonts w:eastAsia="Times New Roman" w:cstheme="minorHAnsi"/>
                <w:i/>
                <w:iCs/>
                <w:color w:val="FF0000"/>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shd w:val="clear" w:color="000000" w:fill="FFFFFF"/>
          </w:tcPr>
          <w:p w14:paraId="4FD780BB" w14:textId="11E957AC"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shd w:val="clear" w:color="000000" w:fill="FFFFFF"/>
          </w:tcPr>
          <w:p w14:paraId="197277C1" w14:textId="3FD514F6"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$45</w:t>
            </w:r>
          </w:p>
        </w:tc>
      </w:tr>
      <w:tr w:rsidR="00C71220" w:rsidRPr="00B47763" w14:paraId="799D7401"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C154A58" w14:textId="15A90218" w:rsidR="00C71220" w:rsidRPr="00B47763" w:rsidRDefault="00C71220" w:rsidP="00C71220">
            <w:pPr>
              <w:spacing w:after="0" w:line="240" w:lineRule="auto"/>
              <w:rPr>
                <w:rFonts w:eastAsia="Times New Roman" w:cstheme="minorHAnsi"/>
              </w:rPr>
            </w:pPr>
            <w:r w:rsidRPr="00B47763">
              <w:rPr>
                <w:rFonts w:eastAsia="Times New Roman" w:cstheme="minorHAnsi"/>
              </w:rPr>
              <w:t xml:space="preserve">Choreographic Artistry (No Test - </w:t>
            </w:r>
            <w:r>
              <w:rPr>
                <w:rFonts w:eastAsia="Times New Roman" w:cstheme="minorHAnsi"/>
              </w:rPr>
              <w:t>Preliminary</w:t>
            </w:r>
            <w:r w:rsidRPr="00B47763">
              <w:rPr>
                <w:rFonts w:eastAsia="Times New Roman" w:cstheme="minorHAnsi"/>
              </w:rPr>
              <w:t>)</w:t>
            </w:r>
          </w:p>
        </w:tc>
        <w:tc>
          <w:tcPr>
            <w:tcW w:w="1056" w:type="dxa"/>
            <w:tcBorders>
              <w:top w:val="nil"/>
              <w:left w:val="nil"/>
              <w:bottom w:val="single" w:sz="4" w:space="0" w:color="auto"/>
              <w:right w:val="nil"/>
            </w:tcBorders>
            <w:vAlign w:val="center"/>
          </w:tcPr>
          <w:p w14:paraId="3B779E52" w14:textId="61D9ECD8" w:rsidR="00C71220" w:rsidRDefault="000F6EDA" w:rsidP="00C71220">
            <w:pPr>
              <w:spacing w:after="0" w:line="240" w:lineRule="auto"/>
              <w:jc w:val="center"/>
              <w:rPr>
                <w:rFonts w:eastAsia="Times New Roman" w:cstheme="minorHAnsi"/>
                <w:i/>
                <w:iCs/>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000000" w:fill="FFFFFF"/>
            <w:noWrap/>
            <w:vAlign w:val="center"/>
            <w:hideMark/>
          </w:tcPr>
          <w:p w14:paraId="07D20B5B" w14:textId="6343CF61" w:rsidR="00C71220" w:rsidRPr="0060255C" w:rsidRDefault="00C71220" w:rsidP="00C71220">
            <w:pPr>
              <w:spacing w:after="0" w:line="240" w:lineRule="auto"/>
              <w:jc w:val="center"/>
              <w:rPr>
                <w:rFonts w:eastAsia="Times New Roman" w:cstheme="minorHAnsi"/>
                <w:i/>
                <w:iCs/>
                <w:color w:val="000000" w:themeColor="text1"/>
                <w:highlight w:val="yellow"/>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shd w:val="clear" w:color="000000" w:fill="FFFFFF"/>
          </w:tcPr>
          <w:p w14:paraId="200A5F6D" w14:textId="3075AE92"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shd w:val="clear" w:color="000000" w:fill="FFFFFF"/>
          </w:tcPr>
          <w:p w14:paraId="48FBA95F" w14:textId="2DB6D485"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$45</w:t>
            </w:r>
          </w:p>
        </w:tc>
      </w:tr>
      <w:tr w:rsidR="00C71220" w:rsidRPr="00B47763" w14:paraId="14C3A27F"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28784A0B" w14:textId="2FD05CA0" w:rsidR="00C71220" w:rsidRPr="00B47763" w:rsidRDefault="00C71220" w:rsidP="00C71220">
            <w:pPr>
              <w:spacing w:after="0" w:line="240" w:lineRule="auto"/>
              <w:rPr>
                <w:rFonts w:eastAsia="Times New Roman" w:cstheme="minorHAnsi"/>
              </w:rPr>
            </w:pPr>
            <w:r w:rsidRPr="00B47763">
              <w:rPr>
                <w:rFonts w:eastAsia="Times New Roman" w:cstheme="minorHAnsi"/>
              </w:rPr>
              <w:t xml:space="preserve">Lyrical Pop (No Test - </w:t>
            </w:r>
            <w:r>
              <w:rPr>
                <w:rFonts w:eastAsia="Times New Roman" w:cstheme="minorHAnsi"/>
              </w:rPr>
              <w:t>Preliminary</w:t>
            </w:r>
            <w:r w:rsidRPr="00B47763">
              <w:rPr>
                <w:rFonts w:eastAsia="Times New Roman" w:cstheme="minorHAnsi"/>
              </w:rPr>
              <w:t>)</w:t>
            </w:r>
          </w:p>
        </w:tc>
        <w:tc>
          <w:tcPr>
            <w:tcW w:w="1056" w:type="dxa"/>
            <w:tcBorders>
              <w:top w:val="nil"/>
              <w:left w:val="nil"/>
              <w:bottom w:val="single" w:sz="4" w:space="0" w:color="auto"/>
              <w:right w:val="nil"/>
            </w:tcBorders>
            <w:vAlign w:val="center"/>
          </w:tcPr>
          <w:p w14:paraId="4FF74B7C" w14:textId="005FFE47" w:rsidR="00C71220" w:rsidRDefault="000F6EDA" w:rsidP="00C71220">
            <w:pPr>
              <w:spacing w:after="0" w:line="240" w:lineRule="auto"/>
              <w:jc w:val="center"/>
              <w:rPr>
                <w:rFonts w:eastAsia="Times New Roman" w:cstheme="minorHAnsi"/>
                <w:i/>
                <w:iCs/>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000000" w:fill="FFFFFF"/>
            <w:noWrap/>
            <w:vAlign w:val="center"/>
            <w:hideMark/>
          </w:tcPr>
          <w:p w14:paraId="29BD4F41" w14:textId="7A09405E" w:rsidR="00C71220" w:rsidRPr="0060255C" w:rsidRDefault="00C71220" w:rsidP="00C71220">
            <w:pPr>
              <w:spacing w:after="0" w:line="240" w:lineRule="auto"/>
              <w:jc w:val="center"/>
              <w:rPr>
                <w:rFonts w:eastAsia="Times New Roman" w:cstheme="minorHAnsi"/>
                <w:i/>
                <w:iCs/>
                <w:color w:val="000000" w:themeColor="text1"/>
                <w:highlight w:val="yellow"/>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shd w:val="clear" w:color="000000" w:fill="FFFFFF"/>
          </w:tcPr>
          <w:p w14:paraId="5E96407C" w14:textId="732F3D82"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shd w:val="clear" w:color="000000" w:fill="FFFFFF"/>
          </w:tcPr>
          <w:p w14:paraId="4534C703" w14:textId="765797FD"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$45</w:t>
            </w:r>
          </w:p>
        </w:tc>
      </w:tr>
      <w:tr w:rsidR="00C71220" w:rsidRPr="00B47763" w14:paraId="4C193E26"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03DA4E6" w14:textId="4AD4D943" w:rsidR="00C71220" w:rsidRPr="00B47763" w:rsidRDefault="00C71220" w:rsidP="00C71220">
            <w:pPr>
              <w:spacing w:after="0" w:line="240" w:lineRule="auto"/>
              <w:rPr>
                <w:rFonts w:eastAsia="Times New Roman" w:cstheme="minorHAnsi"/>
              </w:rPr>
            </w:pPr>
            <w:r w:rsidRPr="00B47763">
              <w:rPr>
                <w:rFonts w:eastAsia="Times New Roman" w:cstheme="minorHAnsi"/>
              </w:rPr>
              <w:t xml:space="preserve">Character Performance (No Test - </w:t>
            </w:r>
            <w:r>
              <w:rPr>
                <w:rFonts w:eastAsia="Times New Roman" w:cstheme="minorHAnsi"/>
              </w:rPr>
              <w:t>Preliminary</w:t>
            </w:r>
            <w:r w:rsidRPr="00B47763">
              <w:rPr>
                <w:rFonts w:eastAsia="Times New Roman" w:cstheme="minorHAnsi"/>
              </w:rPr>
              <w:t>)</w:t>
            </w:r>
          </w:p>
        </w:tc>
        <w:tc>
          <w:tcPr>
            <w:tcW w:w="1056" w:type="dxa"/>
            <w:tcBorders>
              <w:top w:val="nil"/>
              <w:left w:val="nil"/>
              <w:bottom w:val="single" w:sz="4" w:space="0" w:color="auto"/>
              <w:right w:val="nil"/>
            </w:tcBorders>
            <w:vAlign w:val="center"/>
          </w:tcPr>
          <w:p w14:paraId="1ABEA827" w14:textId="7DAA9B2B" w:rsidR="00C71220" w:rsidRDefault="000F6EDA" w:rsidP="00C71220">
            <w:pPr>
              <w:spacing w:after="0" w:line="240" w:lineRule="auto"/>
              <w:jc w:val="center"/>
              <w:rPr>
                <w:rFonts w:eastAsia="Times New Roman" w:cstheme="minorHAnsi"/>
                <w:i/>
                <w:iCs/>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000000" w:fill="FFFFFF"/>
            <w:noWrap/>
            <w:vAlign w:val="center"/>
            <w:hideMark/>
          </w:tcPr>
          <w:p w14:paraId="47EBDF53" w14:textId="03F9A1BE" w:rsidR="00C71220" w:rsidRPr="0060255C" w:rsidRDefault="00C71220" w:rsidP="00C71220">
            <w:pPr>
              <w:spacing w:after="0" w:line="240" w:lineRule="auto"/>
              <w:jc w:val="center"/>
              <w:rPr>
                <w:rFonts w:eastAsia="Times New Roman" w:cstheme="minorHAnsi"/>
                <w:i/>
                <w:iCs/>
                <w:color w:val="000000" w:themeColor="text1"/>
                <w:highlight w:val="yellow"/>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shd w:val="clear" w:color="000000" w:fill="FFFFFF"/>
          </w:tcPr>
          <w:p w14:paraId="3EE34FD7" w14:textId="2FBAD3BD"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shd w:val="clear" w:color="000000" w:fill="FFFFFF"/>
          </w:tcPr>
          <w:p w14:paraId="317AB908" w14:textId="2D59B72E"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$45</w:t>
            </w:r>
          </w:p>
        </w:tc>
      </w:tr>
      <w:tr w:rsidR="00C71220" w:rsidRPr="00B47763" w14:paraId="66F1F535"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F721443" w14:textId="6F4F6774" w:rsidR="00C71220" w:rsidRPr="00B47763" w:rsidRDefault="00C71220" w:rsidP="00C71220">
            <w:pPr>
              <w:spacing w:after="0" w:line="240" w:lineRule="auto"/>
              <w:rPr>
                <w:rFonts w:eastAsia="Times New Roman" w:cstheme="minorHAnsi"/>
              </w:rPr>
            </w:pPr>
            <w:r w:rsidRPr="00B47763">
              <w:rPr>
                <w:rFonts w:eastAsia="Times New Roman" w:cstheme="minorHAnsi"/>
              </w:rPr>
              <w:t xml:space="preserve">Comedic Impressions (No Test - </w:t>
            </w:r>
            <w:r>
              <w:rPr>
                <w:rFonts w:eastAsia="Times New Roman" w:cstheme="minorHAnsi"/>
              </w:rPr>
              <w:t>Preliminary</w:t>
            </w:r>
            <w:r w:rsidRPr="00B47763">
              <w:rPr>
                <w:rFonts w:eastAsia="Times New Roman" w:cstheme="minorHAnsi"/>
              </w:rPr>
              <w:t>)</w:t>
            </w:r>
          </w:p>
        </w:tc>
        <w:tc>
          <w:tcPr>
            <w:tcW w:w="1056" w:type="dxa"/>
            <w:tcBorders>
              <w:top w:val="nil"/>
              <w:left w:val="nil"/>
              <w:bottom w:val="single" w:sz="4" w:space="0" w:color="auto"/>
              <w:right w:val="nil"/>
            </w:tcBorders>
            <w:vAlign w:val="center"/>
          </w:tcPr>
          <w:p w14:paraId="24E00B8F" w14:textId="150FB55D" w:rsidR="00C71220" w:rsidRDefault="000F6EDA" w:rsidP="00C71220">
            <w:pPr>
              <w:spacing w:after="0" w:line="240" w:lineRule="auto"/>
              <w:jc w:val="center"/>
              <w:rPr>
                <w:rFonts w:eastAsia="Times New Roman" w:cstheme="minorHAnsi"/>
                <w:i/>
                <w:iCs/>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000000" w:fill="FFFFFF"/>
            <w:noWrap/>
            <w:vAlign w:val="center"/>
            <w:hideMark/>
          </w:tcPr>
          <w:p w14:paraId="56805416" w14:textId="4974E773" w:rsidR="00C71220" w:rsidRPr="0060255C" w:rsidRDefault="00C71220" w:rsidP="00C71220">
            <w:pPr>
              <w:spacing w:after="0" w:line="240" w:lineRule="auto"/>
              <w:jc w:val="center"/>
              <w:rPr>
                <w:rFonts w:eastAsia="Times New Roman" w:cstheme="minorHAnsi"/>
                <w:i/>
                <w:iCs/>
                <w:color w:val="000000" w:themeColor="text1"/>
                <w:highlight w:val="yellow"/>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shd w:val="clear" w:color="000000" w:fill="FFFFFF"/>
          </w:tcPr>
          <w:p w14:paraId="1426B2AD" w14:textId="35962C88"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shd w:val="clear" w:color="000000" w:fill="FFFFFF"/>
          </w:tcPr>
          <w:p w14:paraId="2BA152CB" w14:textId="5D3737EB"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$45</w:t>
            </w:r>
          </w:p>
        </w:tc>
      </w:tr>
      <w:tr w:rsidR="00C71220" w:rsidRPr="00B47763" w14:paraId="7E84F5B1"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B58ECAF" w14:textId="6AC026F7" w:rsidR="00C71220" w:rsidRPr="00222B65" w:rsidRDefault="00C71220" w:rsidP="00C71220">
            <w:pPr>
              <w:spacing w:after="0" w:line="240" w:lineRule="auto"/>
              <w:rPr>
                <w:rFonts w:eastAsia="Times New Roman" w:cstheme="minorHAnsi"/>
                <w:highlight w:val="green"/>
              </w:rPr>
            </w:pPr>
            <w:r w:rsidRPr="00B156BB">
              <w:rPr>
                <w:rFonts w:eastAsia="Times New Roman" w:cstheme="minorHAnsi"/>
              </w:rPr>
              <w:t xml:space="preserve">Duets/Trios (No Test – Preliminary) </w:t>
            </w:r>
          </w:p>
        </w:tc>
        <w:tc>
          <w:tcPr>
            <w:tcW w:w="1056" w:type="dxa"/>
            <w:tcBorders>
              <w:top w:val="nil"/>
              <w:left w:val="nil"/>
              <w:bottom w:val="single" w:sz="4" w:space="0" w:color="auto"/>
              <w:right w:val="nil"/>
            </w:tcBorders>
            <w:vAlign w:val="center"/>
          </w:tcPr>
          <w:p w14:paraId="55EF3590" w14:textId="16AD7280" w:rsidR="00C71220" w:rsidRDefault="000F6EDA" w:rsidP="00C71220">
            <w:pPr>
              <w:spacing w:after="0" w:line="240" w:lineRule="auto"/>
              <w:jc w:val="center"/>
              <w:rPr>
                <w:rFonts w:eastAsia="Times New Roman" w:cstheme="minorHAnsi"/>
                <w:i/>
                <w:iCs/>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000000" w:fill="FFFFFF"/>
            <w:noWrap/>
            <w:vAlign w:val="center"/>
            <w:hideMark/>
          </w:tcPr>
          <w:p w14:paraId="4D7CEE22" w14:textId="5AC86C4A" w:rsidR="00C71220" w:rsidRPr="00222B65" w:rsidRDefault="00C71220" w:rsidP="00C71220">
            <w:pPr>
              <w:spacing w:after="0" w:line="240" w:lineRule="auto"/>
              <w:jc w:val="center"/>
              <w:rPr>
                <w:rFonts w:eastAsia="Times New Roman" w:cstheme="minorHAnsi"/>
                <w:i/>
                <w:iCs/>
                <w:color w:val="000000" w:themeColor="text1"/>
                <w:highlight w:val="green"/>
              </w:rPr>
            </w:pPr>
            <w:r>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shd w:val="clear" w:color="000000" w:fill="FFFFFF"/>
          </w:tcPr>
          <w:p w14:paraId="4CC8723B" w14:textId="4C6A090F"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$90</w:t>
            </w:r>
          </w:p>
        </w:tc>
        <w:tc>
          <w:tcPr>
            <w:tcW w:w="1170" w:type="dxa"/>
            <w:tcBorders>
              <w:top w:val="nil"/>
              <w:left w:val="nil"/>
              <w:bottom w:val="single" w:sz="4" w:space="0" w:color="auto"/>
              <w:right w:val="single" w:sz="4" w:space="0" w:color="auto"/>
            </w:tcBorders>
            <w:shd w:val="clear" w:color="000000" w:fill="FFFFFF"/>
          </w:tcPr>
          <w:p w14:paraId="40D32025" w14:textId="1AEA706C"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$45</w:t>
            </w:r>
          </w:p>
        </w:tc>
      </w:tr>
      <w:tr w:rsidR="00C71220" w:rsidRPr="00B47763" w14:paraId="1D2FD9B3"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F52F905" w14:textId="77777777" w:rsidR="00C71220" w:rsidRPr="00B47763" w:rsidRDefault="00C71220" w:rsidP="00C71220">
            <w:pPr>
              <w:spacing w:after="0" w:line="240" w:lineRule="auto"/>
              <w:rPr>
                <w:rFonts w:eastAsia="Times New Roman" w:cstheme="minorHAnsi"/>
              </w:rPr>
            </w:pPr>
            <w:r w:rsidRPr="00B47763">
              <w:rPr>
                <w:rFonts w:eastAsia="Times New Roman" w:cstheme="minorHAnsi"/>
                <w:b/>
                <w:bCs/>
                <w:color w:val="000000"/>
              </w:rPr>
              <w:t>COMPETE USA EVENTS</w:t>
            </w:r>
          </w:p>
        </w:tc>
        <w:tc>
          <w:tcPr>
            <w:tcW w:w="1056" w:type="dxa"/>
            <w:tcBorders>
              <w:top w:val="nil"/>
              <w:left w:val="nil"/>
              <w:bottom w:val="single" w:sz="4" w:space="0" w:color="auto"/>
              <w:right w:val="nil"/>
            </w:tcBorders>
            <w:shd w:val="clear" w:color="auto" w:fill="D9D9D9" w:themeFill="background1" w:themeFillShade="D9"/>
            <w:vAlign w:val="center"/>
          </w:tcPr>
          <w:p w14:paraId="5D598646" w14:textId="4D3F1819" w:rsidR="00C71220" w:rsidRPr="00E92B28" w:rsidRDefault="00B156BB" w:rsidP="00C71220">
            <w:pPr>
              <w:spacing w:after="0" w:line="240" w:lineRule="auto"/>
              <w:jc w:val="center"/>
              <w:rPr>
                <w:rFonts w:eastAsia="Times New Roman" w:cstheme="minorHAnsi"/>
                <w:b/>
                <w:bCs/>
                <w:color w:val="000000" w:themeColor="text1"/>
              </w:rPr>
            </w:pPr>
            <w:r>
              <w:rPr>
                <w:rFonts w:eastAsia="Times New Roman" w:cstheme="minorHAnsi"/>
                <w:b/>
                <w:bCs/>
                <w:color w:val="000000"/>
              </w:rPr>
              <w:t>FULL or HALF ICE</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14:paraId="1D27F389" w14:textId="6C719B23" w:rsidR="00C71220" w:rsidRPr="00E92B28" w:rsidRDefault="00C71220" w:rsidP="00C71220">
            <w:pPr>
              <w:spacing w:after="0" w:line="240" w:lineRule="auto"/>
              <w:jc w:val="center"/>
              <w:rPr>
                <w:rFonts w:eastAsia="Times New Roman" w:cstheme="minorHAnsi"/>
                <w:i/>
                <w:iCs/>
                <w:color w:val="000000" w:themeColor="text1"/>
              </w:rPr>
            </w:pPr>
            <w:r w:rsidRPr="00E92B28">
              <w:rPr>
                <w:rFonts w:eastAsia="Times New Roman" w:cstheme="minorHAnsi"/>
                <w:b/>
                <w:bCs/>
                <w:color w:val="000000" w:themeColor="text1"/>
              </w:rPr>
              <w:t>JUDGING</w:t>
            </w:r>
          </w:p>
        </w:tc>
        <w:tc>
          <w:tcPr>
            <w:tcW w:w="1104" w:type="dxa"/>
            <w:tcBorders>
              <w:top w:val="nil"/>
              <w:left w:val="nil"/>
              <w:bottom w:val="single" w:sz="4" w:space="0" w:color="auto"/>
              <w:right w:val="single" w:sz="4" w:space="0" w:color="auto"/>
            </w:tcBorders>
            <w:shd w:val="clear" w:color="auto" w:fill="D9D9D9" w:themeFill="background1" w:themeFillShade="D9"/>
          </w:tcPr>
          <w:p w14:paraId="20B68F06" w14:textId="77777777" w:rsidR="00C71220" w:rsidRPr="00B47763" w:rsidRDefault="00C71220" w:rsidP="00C71220">
            <w:pPr>
              <w:spacing w:after="0" w:line="240" w:lineRule="auto"/>
              <w:jc w:val="center"/>
              <w:rPr>
                <w:rFonts w:eastAsia="Times New Roman" w:cstheme="minorHAnsi"/>
                <w:b/>
                <w:bCs/>
                <w:color w:val="000000"/>
              </w:rPr>
            </w:pPr>
            <w:r w:rsidRPr="00B47763">
              <w:rPr>
                <w:rFonts w:eastAsia="Times New Roman" w:cstheme="minorHAnsi"/>
                <w:b/>
                <w:bCs/>
                <w:color w:val="000000"/>
              </w:rPr>
              <w:t>1</w:t>
            </w:r>
            <w:r w:rsidRPr="00B47763">
              <w:rPr>
                <w:rFonts w:eastAsia="Times New Roman" w:cstheme="minorHAnsi"/>
                <w:b/>
                <w:bCs/>
                <w:color w:val="000000"/>
                <w:vertAlign w:val="superscript"/>
              </w:rPr>
              <w:t>st</w:t>
            </w:r>
            <w:r w:rsidRPr="00B47763">
              <w:rPr>
                <w:rFonts w:eastAsia="Times New Roman" w:cstheme="minorHAnsi"/>
                <w:b/>
                <w:bCs/>
                <w:color w:val="000000"/>
              </w:rPr>
              <w:t xml:space="preserve"> Event Price</w:t>
            </w:r>
          </w:p>
        </w:tc>
        <w:tc>
          <w:tcPr>
            <w:tcW w:w="1170" w:type="dxa"/>
            <w:tcBorders>
              <w:top w:val="nil"/>
              <w:left w:val="nil"/>
              <w:bottom w:val="single" w:sz="4" w:space="0" w:color="auto"/>
              <w:right w:val="single" w:sz="4" w:space="0" w:color="auto"/>
            </w:tcBorders>
            <w:shd w:val="clear" w:color="auto" w:fill="D9D9D9" w:themeFill="background1" w:themeFillShade="D9"/>
          </w:tcPr>
          <w:p w14:paraId="16999683" w14:textId="77777777" w:rsidR="00C71220" w:rsidRPr="00B47763" w:rsidRDefault="00C71220" w:rsidP="00C71220">
            <w:pPr>
              <w:spacing w:after="0" w:line="240" w:lineRule="auto"/>
              <w:jc w:val="center"/>
              <w:rPr>
                <w:rFonts w:eastAsia="Times New Roman" w:cstheme="minorHAnsi"/>
                <w:b/>
                <w:bCs/>
                <w:color w:val="000000"/>
              </w:rPr>
            </w:pPr>
            <w:r w:rsidRPr="00B47763">
              <w:rPr>
                <w:rFonts w:eastAsia="Times New Roman" w:cstheme="minorHAnsi"/>
                <w:b/>
                <w:bCs/>
                <w:color w:val="000000"/>
              </w:rPr>
              <w:t>2</w:t>
            </w:r>
            <w:r w:rsidRPr="00B47763">
              <w:rPr>
                <w:rFonts w:eastAsia="Times New Roman" w:cstheme="minorHAnsi"/>
                <w:b/>
                <w:bCs/>
                <w:color w:val="000000"/>
                <w:vertAlign w:val="superscript"/>
              </w:rPr>
              <w:t>nd</w:t>
            </w:r>
            <w:r w:rsidRPr="00B47763">
              <w:rPr>
                <w:rFonts w:eastAsia="Times New Roman" w:cstheme="minorHAnsi"/>
                <w:b/>
                <w:bCs/>
                <w:color w:val="000000"/>
              </w:rPr>
              <w:t xml:space="preserve"> Event Price</w:t>
            </w:r>
          </w:p>
        </w:tc>
      </w:tr>
      <w:tr w:rsidR="00C71220" w:rsidRPr="00B47763" w14:paraId="1EB118F4"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519A906B" w14:textId="77777777" w:rsidR="00C71220" w:rsidRPr="00B47763" w:rsidRDefault="00C71220" w:rsidP="00C71220">
            <w:pPr>
              <w:spacing w:after="0" w:line="240" w:lineRule="auto"/>
              <w:rPr>
                <w:rFonts w:eastAsia="Times New Roman" w:cstheme="minorHAnsi"/>
              </w:rPr>
            </w:pPr>
            <w:r w:rsidRPr="00B47763">
              <w:rPr>
                <w:rFonts w:eastAsia="Times New Roman" w:cstheme="minorHAnsi"/>
              </w:rPr>
              <w:t xml:space="preserve">Snowplow Sam – Basic 6 Elements </w:t>
            </w:r>
          </w:p>
        </w:tc>
        <w:tc>
          <w:tcPr>
            <w:tcW w:w="1056" w:type="dxa"/>
            <w:tcBorders>
              <w:top w:val="nil"/>
              <w:left w:val="nil"/>
              <w:bottom w:val="single" w:sz="4" w:space="0" w:color="auto"/>
              <w:right w:val="nil"/>
            </w:tcBorders>
            <w:vAlign w:val="center"/>
          </w:tcPr>
          <w:p w14:paraId="78A1391E" w14:textId="63D78172" w:rsidR="00C71220" w:rsidRPr="00C71220" w:rsidRDefault="00C71220" w:rsidP="00C71220">
            <w:pPr>
              <w:spacing w:after="0" w:line="240" w:lineRule="auto"/>
              <w:jc w:val="center"/>
              <w:rPr>
                <w:rFonts w:eastAsia="Times New Roman" w:cstheme="minorHAnsi"/>
                <w:color w:val="000000" w:themeColor="text1"/>
              </w:rPr>
            </w:pPr>
            <w:r w:rsidRPr="00C71220">
              <w:rPr>
                <w:rFonts w:eastAsia="Times New Roman" w:cstheme="minorHAnsi"/>
                <w:color w:val="000000" w:themeColor="text1"/>
              </w:rPr>
              <w:t>Half</w:t>
            </w:r>
          </w:p>
        </w:tc>
        <w:tc>
          <w:tcPr>
            <w:tcW w:w="1056" w:type="dxa"/>
            <w:tcBorders>
              <w:top w:val="nil"/>
              <w:left w:val="nil"/>
              <w:bottom w:val="single" w:sz="4" w:space="0" w:color="auto"/>
              <w:right w:val="single" w:sz="4" w:space="0" w:color="auto"/>
            </w:tcBorders>
            <w:shd w:val="clear" w:color="auto" w:fill="auto"/>
            <w:noWrap/>
            <w:vAlign w:val="center"/>
            <w:hideMark/>
          </w:tcPr>
          <w:p w14:paraId="31A332A3" w14:textId="3A5C0E66" w:rsidR="00C71220" w:rsidRPr="00E92B28" w:rsidRDefault="00C71220" w:rsidP="00C71220">
            <w:pPr>
              <w:spacing w:after="0" w:line="240" w:lineRule="auto"/>
              <w:jc w:val="center"/>
              <w:rPr>
                <w:rFonts w:eastAsia="Times New Roman" w:cstheme="minorHAnsi"/>
                <w:i/>
                <w:iCs/>
                <w:color w:val="000000" w:themeColor="text1"/>
                <w:highlight w:val="yellow"/>
              </w:rPr>
            </w:pPr>
            <w:r w:rsidRPr="00222B65">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5CDA61EB" w14:textId="77777777"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$75</w:t>
            </w:r>
          </w:p>
        </w:tc>
        <w:tc>
          <w:tcPr>
            <w:tcW w:w="1170" w:type="dxa"/>
            <w:tcBorders>
              <w:top w:val="nil"/>
              <w:left w:val="nil"/>
              <w:bottom w:val="single" w:sz="4" w:space="0" w:color="auto"/>
              <w:right w:val="single" w:sz="4" w:space="0" w:color="auto"/>
            </w:tcBorders>
          </w:tcPr>
          <w:p w14:paraId="40EB51E2" w14:textId="77777777"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$30</w:t>
            </w:r>
          </w:p>
        </w:tc>
      </w:tr>
      <w:tr w:rsidR="00C71220" w:rsidRPr="00B47763" w14:paraId="186D83D6"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4FBF6967" w14:textId="69EF582A" w:rsidR="00C71220" w:rsidRPr="00B156BB" w:rsidRDefault="00C71220" w:rsidP="00C71220">
            <w:pPr>
              <w:spacing w:after="0" w:line="240" w:lineRule="auto"/>
              <w:rPr>
                <w:rFonts w:eastAsia="Times New Roman" w:cstheme="minorHAnsi"/>
              </w:rPr>
            </w:pPr>
            <w:r w:rsidRPr="00B156BB">
              <w:rPr>
                <w:rFonts w:eastAsia="Times New Roman" w:cstheme="minorHAnsi"/>
              </w:rPr>
              <w:t xml:space="preserve">Snowplow Sam – Basic 6 Program w/ Music </w:t>
            </w:r>
          </w:p>
        </w:tc>
        <w:tc>
          <w:tcPr>
            <w:tcW w:w="1056" w:type="dxa"/>
            <w:tcBorders>
              <w:top w:val="nil"/>
              <w:left w:val="nil"/>
              <w:bottom w:val="single" w:sz="4" w:space="0" w:color="auto"/>
              <w:right w:val="nil"/>
            </w:tcBorders>
            <w:vAlign w:val="center"/>
          </w:tcPr>
          <w:p w14:paraId="0320D4A8" w14:textId="5DD3A6CE" w:rsidR="00C71220" w:rsidRPr="00B156BB" w:rsidRDefault="00B156BB" w:rsidP="00C71220">
            <w:pPr>
              <w:spacing w:after="0" w:line="240" w:lineRule="auto"/>
              <w:jc w:val="center"/>
              <w:rPr>
                <w:rFonts w:eastAsia="Times New Roman" w:cstheme="minorHAnsi"/>
                <w:i/>
                <w:iCs/>
                <w:color w:val="000000" w:themeColor="text1"/>
              </w:rPr>
            </w:pPr>
            <w:r w:rsidRPr="00B156BB">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auto" w:fill="auto"/>
            <w:noWrap/>
            <w:vAlign w:val="center"/>
            <w:hideMark/>
          </w:tcPr>
          <w:p w14:paraId="7D3B6D8B" w14:textId="506D108D" w:rsidR="00C71220" w:rsidRPr="00E92B28" w:rsidRDefault="00C71220" w:rsidP="00C71220">
            <w:pPr>
              <w:spacing w:after="0" w:line="240" w:lineRule="auto"/>
              <w:jc w:val="center"/>
              <w:rPr>
                <w:rFonts w:eastAsia="Times New Roman" w:cstheme="minorHAnsi"/>
                <w:i/>
                <w:iCs/>
                <w:color w:val="000000" w:themeColor="text1"/>
                <w:highlight w:val="yellow"/>
              </w:rPr>
            </w:pPr>
            <w:r w:rsidRPr="00222B65">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6BE65CD6" w14:textId="64F45E95"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$75</w:t>
            </w:r>
          </w:p>
        </w:tc>
        <w:tc>
          <w:tcPr>
            <w:tcW w:w="1170" w:type="dxa"/>
            <w:tcBorders>
              <w:top w:val="nil"/>
              <w:left w:val="nil"/>
              <w:bottom w:val="single" w:sz="4" w:space="0" w:color="auto"/>
              <w:right w:val="single" w:sz="4" w:space="0" w:color="auto"/>
            </w:tcBorders>
          </w:tcPr>
          <w:p w14:paraId="7F847AF2" w14:textId="38612898"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$30</w:t>
            </w:r>
          </w:p>
        </w:tc>
      </w:tr>
      <w:tr w:rsidR="00C71220" w:rsidRPr="00B47763" w14:paraId="58140DB7"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69AA088C" w14:textId="1BB21BBF" w:rsidR="00C71220" w:rsidRPr="00B47763" w:rsidRDefault="00C71220" w:rsidP="00C71220">
            <w:pPr>
              <w:spacing w:after="0" w:line="240" w:lineRule="auto"/>
              <w:rPr>
                <w:rFonts w:eastAsia="Times New Roman" w:cstheme="minorHAnsi"/>
              </w:rPr>
            </w:pPr>
            <w:r w:rsidRPr="00B47763">
              <w:rPr>
                <w:rFonts w:eastAsia="Times New Roman" w:cstheme="minorHAnsi"/>
              </w:rPr>
              <w:t xml:space="preserve">Pre-Free Skate – Free Skate </w:t>
            </w:r>
            <w:r>
              <w:rPr>
                <w:rFonts w:eastAsia="Times New Roman" w:cstheme="minorHAnsi"/>
              </w:rPr>
              <w:t>2</w:t>
            </w:r>
            <w:r w:rsidRPr="00B47763">
              <w:rPr>
                <w:rFonts w:eastAsia="Times New Roman" w:cstheme="minorHAnsi"/>
              </w:rPr>
              <w:t xml:space="preserve"> Compulsory Moves</w:t>
            </w:r>
          </w:p>
        </w:tc>
        <w:tc>
          <w:tcPr>
            <w:tcW w:w="1056" w:type="dxa"/>
            <w:tcBorders>
              <w:top w:val="nil"/>
              <w:left w:val="nil"/>
              <w:bottom w:val="single" w:sz="4" w:space="0" w:color="auto"/>
              <w:right w:val="nil"/>
            </w:tcBorders>
            <w:vAlign w:val="center"/>
          </w:tcPr>
          <w:p w14:paraId="1DABAE5E" w14:textId="6A6F039D" w:rsidR="00C71220" w:rsidRPr="00C71220" w:rsidRDefault="00C71220" w:rsidP="00C71220">
            <w:pPr>
              <w:spacing w:after="0" w:line="240" w:lineRule="auto"/>
              <w:jc w:val="center"/>
              <w:rPr>
                <w:rFonts w:eastAsia="Times New Roman" w:cstheme="minorHAnsi"/>
                <w:color w:val="000000" w:themeColor="text1"/>
              </w:rPr>
            </w:pPr>
            <w:r>
              <w:rPr>
                <w:rFonts w:eastAsia="Times New Roman" w:cstheme="minorHAnsi"/>
                <w:color w:val="000000" w:themeColor="text1"/>
              </w:rPr>
              <w:t>Half</w:t>
            </w:r>
          </w:p>
        </w:tc>
        <w:tc>
          <w:tcPr>
            <w:tcW w:w="1056" w:type="dxa"/>
            <w:tcBorders>
              <w:top w:val="nil"/>
              <w:left w:val="nil"/>
              <w:bottom w:val="single" w:sz="4" w:space="0" w:color="auto"/>
              <w:right w:val="single" w:sz="4" w:space="0" w:color="auto"/>
            </w:tcBorders>
            <w:shd w:val="clear" w:color="auto" w:fill="auto"/>
            <w:noWrap/>
            <w:vAlign w:val="center"/>
            <w:hideMark/>
          </w:tcPr>
          <w:p w14:paraId="3B16C098" w14:textId="48CDE3DF" w:rsidR="00C71220" w:rsidRPr="00D62054" w:rsidRDefault="00C71220" w:rsidP="00C71220">
            <w:pPr>
              <w:spacing w:after="0" w:line="240" w:lineRule="auto"/>
              <w:jc w:val="center"/>
              <w:rPr>
                <w:rFonts w:eastAsia="Times New Roman" w:cstheme="minorHAnsi"/>
                <w:i/>
                <w:iCs/>
                <w:color w:val="000000" w:themeColor="text1"/>
              </w:rPr>
            </w:pPr>
            <w:r w:rsidRPr="00222B65">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72E769F9" w14:textId="77777777"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$75</w:t>
            </w:r>
          </w:p>
        </w:tc>
        <w:tc>
          <w:tcPr>
            <w:tcW w:w="1170" w:type="dxa"/>
            <w:tcBorders>
              <w:top w:val="nil"/>
              <w:left w:val="nil"/>
              <w:bottom w:val="single" w:sz="4" w:space="0" w:color="auto"/>
              <w:right w:val="single" w:sz="4" w:space="0" w:color="auto"/>
            </w:tcBorders>
          </w:tcPr>
          <w:p w14:paraId="32D95EBB" w14:textId="77777777"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$30</w:t>
            </w:r>
          </w:p>
        </w:tc>
      </w:tr>
      <w:tr w:rsidR="00C71220" w:rsidRPr="00B47763" w14:paraId="209B08FA"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3C676E34" w14:textId="6B605316" w:rsidR="00C71220" w:rsidRPr="00B47763" w:rsidRDefault="00C71220" w:rsidP="00C71220">
            <w:pPr>
              <w:spacing w:after="0" w:line="240" w:lineRule="auto"/>
              <w:rPr>
                <w:rFonts w:eastAsia="Times New Roman" w:cstheme="minorHAnsi"/>
              </w:rPr>
            </w:pPr>
            <w:r w:rsidRPr="00B47763">
              <w:rPr>
                <w:rFonts w:eastAsia="Times New Roman" w:cstheme="minorHAnsi"/>
              </w:rPr>
              <w:t xml:space="preserve">Pre-Free Skate – Free Skate </w:t>
            </w:r>
            <w:r>
              <w:rPr>
                <w:rFonts w:eastAsia="Times New Roman" w:cstheme="minorHAnsi"/>
              </w:rPr>
              <w:t>2</w:t>
            </w:r>
            <w:r w:rsidRPr="00B47763">
              <w:rPr>
                <w:rFonts w:eastAsia="Times New Roman" w:cstheme="minorHAnsi"/>
              </w:rPr>
              <w:t xml:space="preserve"> Program w/ Music</w:t>
            </w:r>
          </w:p>
        </w:tc>
        <w:tc>
          <w:tcPr>
            <w:tcW w:w="1056" w:type="dxa"/>
            <w:tcBorders>
              <w:top w:val="nil"/>
              <w:left w:val="nil"/>
              <w:bottom w:val="single" w:sz="4" w:space="0" w:color="auto"/>
              <w:right w:val="nil"/>
            </w:tcBorders>
            <w:vAlign w:val="center"/>
          </w:tcPr>
          <w:p w14:paraId="2145F342" w14:textId="76EFD7EE" w:rsidR="00C71220" w:rsidRPr="00C71220" w:rsidRDefault="00C71220" w:rsidP="00C71220">
            <w:pPr>
              <w:spacing w:after="0" w:line="240" w:lineRule="auto"/>
              <w:jc w:val="center"/>
              <w:rPr>
                <w:rFonts w:eastAsia="Times New Roman" w:cstheme="minorHAnsi"/>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auto" w:fill="auto"/>
            <w:noWrap/>
            <w:vAlign w:val="center"/>
            <w:hideMark/>
          </w:tcPr>
          <w:p w14:paraId="66FB82FA" w14:textId="504FD25C" w:rsidR="00C71220" w:rsidRPr="00E92B28" w:rsidRDefault="00C71220" w:rsidP="00C71220">
            <w:pPr>
              <w:spacing w:after="0" w:line="240" w:lineRule="auto"/>
              <w:jc w:val="center"/>
              <w:rPr>
                <w:rFonts w:eastAsia="Times New Roman" w:cstheme="minorHAnsi"/>
                <w:i/>
                <w:iCs/>
                <w:color w:val="000000" w:themeColor="text1"/>
                <w:highlight w:val="yellow"/>
              </w:rPr>
            </w:pPr>
            <w:r w:rsidRPr="00222B65">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59DC929A" w14:textId="6ED177A5"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$75</w:t>
            </w:r>
          </w:p>
        </w:tc>
        <w:tc>
          <w:tcPr>
            <w:tcW w:w="1170" w:type="dxa"/>
            <w:tcBorders>
              <w:top w:val="nil"/>
              <w:left w:val="nil"/>
              <w:bottom w:val="single" w:sz="4" w:space="0" w:color="auto"/>
              <w:right w:val="single" w:sz="4" w:space="0" w:color="auto"/>
            </w:tcBorders>
          </w:tcPr>
          <w:p w14:paraId="7DF0F95B" w14:textId="74E7DBD1"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$30</w:t>
            </w:r>
          </w:p>
        </w:tc>
      </w:tr>
      <w:tr w:rsidR="00C71220" w:rsidRPr="00B47763" w14:paraId="17F0166D" w14:textId="77777777" w:rsidTr="00C71220">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F68320F" w14:textId="77777777" w:rsidR="00C71220" w:rsidRPr="00B47763" w:rsidRDefault="00C71220" w:rsidP="00982425">
            <w:pPr>
              <w:spacing w:after="0" w:line="240" w:lineRule="auto"/>
              <w:rPr>
                <w:rFonts w:eastAsia="Times New Roman" w:cstheme="minorHAnsi"/>
              </w:rPr>
            </w:pPr>
            <w:r w:rsidRPr="00B47763">
              <w:rPr>
                <w:rFonts w:eastAsia="Times New Roman" w:cstheme="minorHAnsi"/>
              </w:rPr>
              <w:t xml:space="preserve">Compete USA – Showcase </w:t>
            </w:r>
            <w:r>
              <w:rPr>
                <w:rFonts w:eastAsia="Times New Roman" w:cstheme="minorHAnsi"/>
              </w:rPr>
              <w:t>(Basic 1-6) &amp; (Pre-FS - FS 2)</w:t>
            </w:r>
          </w:p>
        </w:tc>
        <w:tc>
          <w:tcPr>
            <w:tcW w:w="1056" w:type="dxa"/>
            <w:tcBorders>
              <w:top w:val="nil"/>
              <w:left w:val="nil"/>
              <w:bottom w:val="single" w:sz="4" w:space="0" w:color="auto"/>
              <w:right w:val="nil"/>
            </w:tcBorders>
            <w:vAlign w:val="center"/>
          </w:tcPr>
          <w:p w14:paraId="5B555ABD" w14:textId="77777777" w:rsidR="00C71220" w:rsidRPr="00C71220" w:rsidRDefault="00C71220" w:rsidP="00982425">
            <w:pPr>
              <w:spacing w:after="0" w:line="240" w:lineRule="auto"/>
              <w:jc w:val="center"/>
              <w:rPr>
                <w:rFonts w:eastAsia="Times New Roman" w:cstheme="minorHAnsi"/>
                <w:color w:val="000000" w:themeColor="text1"/>
              </w:rPr>
            </w:pPr>
            <w:r>
              <w:rPr>
                <w:rFonts w:eastAsia="Times New Roman" w:cstheme="minorHAnsi"/>
                <w:color w:val="000000" w:themeColor="text1"/>
              </w:rPr>
              <w:t>Full</w:t>
            </w:r>
          </w:p>
        </w:tc>
        <w:tc>
          <w:tcPr>
            <w:tcW w:w="1056" w:type="dxa"/>
            <w:tcBorders>
              <w:top w:val="nil"/>
              <w:left w:val="nil"/>
              <w:bottom w:val="single" w:sz="4" w:space="0" w:color="auto"/>
              <w:right w:val="single" w:sz="4" w:space="0" w:color="auto"/>
            </w:tcBorders>
            <w:shd w:val="clear" w:color="auto" w:fill="auto"/>
            <w:noWrap/>
            <w:vAlign w:val="center"/>
            <w:hideMark/>
          </w:tcPr>
          <w:p w14:paraId="7486F713" w14:textId="77777777" w:rsidR="00C71220" w:rsidRPr="00C71220" w:rsidRDefault="00C71220" w:rsidP="00982425">
            <w:pPr>
              <w:spacing w:after="0" w:line="240" w:lineRule="auto"/>
              <w:jc w:val="center"/>
              <w:rPr>
                <w:rFonts w:eastAsia="Times New Roman" w:cstheme="minorHAnsi"/>
                <w:i/>
                <w:iCs/>
                <w:color w:val="000000" w:themeColor="text1"/>
              </w:rPr>
            </w:pPr>
            <w:r w:rsidRPr="00222B65">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78C17BC0" w14:textId="77777777" w:rsidR="00C71220" w:rsidRPr="00B47763" w:rsidRDefault="00C71220" w:rsidP="00982425">
            <w:pPr>
              <w:spacing w:after="0" w:line="240" w:lineRule="auto"/>
              <w:jc w:val="center"/>
              <w:rPr>
                <w:rFonts w:eastAsia="Times New Roman" w:cstheme="minorHAnsi"/>
                <w:i/>
                <w:iCs/>
                <w:color w:val="FF0000"/>
              </w:rPr>
            </w:pPr>
            <w:r>
              <w:rPr>
                <w:rFonts w:eastAsia="Times New Roman" w:cstheme="minorHAnsi"/>
                <w:i/>
                <w:iCs/>
                <w:color w:val="FF0000"/>
              </w:rPr>
              <w:t>$75</w:t>
            </w:r>
          </w:p>
        </w:tc>
        <w:tc>
          <w:tcPr>
            <w:tcW w:w="1170" w:type="dxa"/>
            <w:tcBorders>
              <w:top w:val="nil"/>
              <w:left w:val="nil"/>
              <w:bottom w:val="single" w:sz="4" w:space="0" w:color="auto"/>
              <w:right w:val="single" w:sz="4" w:space="0" w:color="auto"/>
            </w:tcBorders>
          </w:tcPr>
          <w:p w14:paraId="31B56BAA" w14:textId="77777777" w:rsidR="00C71220" w:rsidRPr="00B47763" w:rsidRDefault="00C71220" w:rsidP="00982425">
            <w:pPr>
              <w:spacing w:after="0" w:line="240" w:lineRule="auto"/>
              <w:jc w:val="center"/>
              <w:rPr>
                <w:rFonts w:eastAsia="Times New Roman" w:cstheme="minorHAnsi"/>
                <w:i/>
                <w:iCs/>
                <w:color w:val="FF0000"/>
              </w:rPr>
            </w:pPr>
            <w:r>
              <w:rPr>
                <w:rFonts w:eastAsia="Times New Roman" w:cstheme="minorHAnsi"/>
                <w:i/>
                <w:iCs/>
                <w:color w:val="FF0000"/>
              </w:rPr>
              <w:t>$30</w:t>
            </w:r>
          </w:p>
        </w:tc>
      </w:tr>
      <w:tr w:rsidR="00C71220" w:rsidRPr="00B47763" w14:paraId="1541E1E0"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7AA17EE2" w14:textId="4EBC4D3F" w:rsidR="00C71220" w:rsidRPr="00B47763" w:rsidRDefault="00C71220" w:rsidP="00C71220">
            <w:pPr>
              <w:spacing w:after="0" w:line="240" w:lineRule="auto"/>
              <w:rPr>
                <w:rFonts w:eastAsia="Times New Roman" w:cstheme="minorHAnsi"/>
              </w:rPr>
            </w:pPr>
            <w:r w:rsidRPr="00B47763">
              <w:rPr>
                <w:rFonts w:eastAsia="Times New Roman" w:cstheme="minorHAnsi"/>
              </w:rPr>
              <w:t>Compete USA – Spin Challenge</w:t>
            </w:r>
            <w:r w:rsidR="001550A1">
              <w:rPr>
                <w:rFonts w:eastAsia="Times New Roman" w:cstheme="minorHAnsi"/>
              </w:rPr>
              <w:t xml:space="preserve"> (Beginner – Preliminary)</w:t>
            </w:r>
          </w:p>
        </w:tc>
        <w:tc>
          <w:tcPr>
            <w:tcW w:w="1056" w:type="dxa"/>
            <w:tcBorders>
              <w:top w:val="nil"/>
              <w:left w:val="nil"/>
              <w:bottom w:val="single" w:sz="4" w:space="0" w:color="auto"/>
              <w:right w:val="nil"/>
            </w:tcBorders>
            <w:vAlign w:val="center"/>
          </w:tcPr>
          <w:p w14:paraId="110444EB" w14:textId="092EA287" w:rsidR="00C71220" w:rsidRPr="00C71220" w:rsidRDefault="00C71220" w:rsidP="00C71220">
            <w:pPr>
              <w:spacing w:after="0" w:line="240" w:lineRule="auto"/>
              <w:jc w:val="center"/>
              <w:rPr>
                <w:rFonts w:eastAsia="Times New Roman" w:cstheme="minorHAnsi"/>
                <w:color w:val="000000" w:themeColor="text1"/>
              </w:rPr>
            </w:pPr>
            <w:r>
              <w:rPr>
                <w:rFonts w:eastAsia="Times New Roman" w:cstheme="minorHAnsi"/>
                <w:color w:val="000000" w:themeColor="text1"/>
              </w:rPr>
              <w:t>Half</w:t>
            </w:r>
          </w:p>
        </w:tc>
        <w:tc>
          <w:tcPr>
            <w:tcW w:w="1056" w:type="dxa"/>
            <w:tcBorders>
              <w:top w:val="nil"/>
              <w:left w:val="nil"/>
              <w:bottom w:val="single" w:sz="4" w:space="0" w:color="auto"/>
              <w:right w:val="single" w:sz="4" w:space="0" w:color="auto"/>
            </w:tcBorders>
            <w:shd w:val="clear" w:color="auto" w:fill="auto"/>
            <w:noWrap/>
            <w:vAlign w:val="center"/>
            <w:hideMark/>
          </w:tcPr>
          <w:p w14:paraId="208DACB3" w14:textId="57F94621" w:rsidR="00C71220" w:rsidRPr="00E92B28" w:rsidRDefault="00C71220" w:rsidP="00C71220">
            <w:pPr>
              <w:spacing w:after="0" w:line="240" w:lineRule="auto"/>
              <w:jc w:val="center"/>
              <w:rPr>
                <w:rFonts w:eastAsia="Times New Roman" w:cstheme="minorHAnsi"/>
                <w:i/>
                <w:iCs/>
                <w:color w:val="000000" w:themeColor="text1"/>
                <w:highlight w:val="yellow"/>
              </w:rPr>
            </w:pPr>
            <w:r w:rsidRPr="00222B65">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76270798" w14:textId="2C9DFD4D"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$75</w:t>
            </w:r>
          </w:p>
        </w:tc>
        <w:tc>
          <w:tcPr>
            <w:tcW w:w="1170" w:type="dxa"/>
            <w:tcBorders>
              <w:top w:val="nil"/>
              <w:left w:val="nil"/>
              <w:bottom w:val="single" w:sz="4" w:space="0" w:color="auto"/>
              <w:right w:val="single" w:sz="4" w:space="0" w:color="auto"/>
            </w:tcBorders>
          </w:tcPr>
          <w:p w14:paraId="525B57BD" w14:textId="440B3C07"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$30</w:t>
            </w:r>
          </w:p>
        </w:tc>
      </w:tr>
      <w:tr w:rsidR="00C71220" w:rsidRPr="00B47763" w14:paraId="7F5FA591"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1B831DA7" w14:textId="3809A548" w:rsidR="00C71220" w:rsidRPr="00B47763" w:rsidRDefault="00C71220" w:rsidP="00C71220">
            <w:pPr>
              <w:spacing w:after="0" w:line="240" w:lineRule="auto"/>
              <w:rPr>
                <w:rFonts w:eastAsia="Times New Roman" w:cstheme="minorHAnsi"/>
              </w:rPr>
            </w:pPr>
            <w:r w:rsidRPr="00B47763">
              <w:rPr>
                <w:rFonts w:eastAsia="Times New Roman" w:cstheme="minorHAnsi"/>
              </w:rPr>
              <w:t>Compete USA – Jump Challenge</w:t>
            </w:r>
            <w:r w:rsidR="001550A1">
              <w:rPr>
                <w:rFonts w:eastAsia="Times New Roman" w:cstheme="minorHAnsi"/>
              </w:rPr>
              <w:t xml:space="preserve"> (beginner – Preliminary)</w:t>
            </w:r>
          </w:p>
        </w:tc>
        <w:tc>
          <w:tcPr>
            <w:tcW w:w="1056" w:type="dxa"/>
            <w:tcBorders>
              <w:top w:val="nil"/>
              <w:left w:val="nil"/>
              <w:bottom w:val="single" w:sz="4" w:space="0" w:color="auto"/>
              <w:right w:val="nil"/>
            </w:tcBorders>
            <w:vAlign w:val="center"/>
          </w:tcPr>
          <w:p w14:paraId="118B3343" w14:textId="25822F79" w:rsidR="00C71220" w:rsidRPr="00222B65" w:rsidRDefault="00C71220" w:rsidP="00C71220">
            <w:pPr>
              <w:spacing w:after="0" w:line="240" w:lineRule="auto"/>
              <w:jc w:val="center"/>
              <w:rPr>
                <w:rFonts w:eastAsia="Times New Roman" w:cstheme="minorHAnsi"/>
                <w:i/>
                <w:iCs/>
                <w:color w:val="000000" w:themeColor="text1"/>
              </w:rPr>
            </w:pPr>
            <w:r>
              <w:rPr>
                <w:rFonts w:eastAsia="Times New Roman" w:cstheme="minorHAnsi"/>
                <w:color w:val="000000" w:themeColor="text1"/>
              </w:rPr>
              <w:t>Half</w:t>
            </w:r>
          </w:p>
        </w:tc>
        <w:tc>
          <w:tcPr>
            <w:tcW w:w="1056" w:type="dxa"/>
            <w:tcBorders>
              <w:top w:val="nil"/>
              <w:left w:val="nil"/>
              <w:bottom w:val="single" w:sz="4" w:space="0" w:color="auto"/>
              <w:right w:val="single" w:sz="4" w:space="0" w:color="auto"/>
            </w:tcBorders>
            <w:shd w:val="clear" w:color="auto" w:fill="auto"/>
            <w:noWrap/>
            <w:vAlign w:val="center"/>
            <w:hideMark/>
          </w:tcPr>
          <w:p w14:paraId="101549E4" w14:textId="7A4A5AD2" w:rsidR="00C71220" w:rsidRPr="00E92B28" w:rsidRDefault="00C71220" w:rsidP="00C71220">
            <w:pPr>
              <w:spacing w:after="0" w:line="240" w:lineRule="auto"/>
              <w:jc w:val="center"/>
              <w:rPr>
                <w:rFonts w:eastAsia="Times New Roman" w:cstheme="minorHAnsi"/>
                <w:i/>
                <w:iCs/>
                <w:color w:val="000000" w:themeColor="text1"/>
                <w:highlight w:val="yellow"/>
              </w:rPr>
            </w:pPr>
            <w:r w:rsidRPr="00222B65">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1BC0687A" w14:textId="1B66322F"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$75</w:t>
            </w:r>
          </w:p>
        </w:tc>
        <w:tc>
          <w:tcPr>
            <w:tcW w:w="1170" w:type="dxa"/>
            <w:tcBorders>
              <w:top w:val="nil"/>
              <w:left w:val="nil"/>
              <w:bottom w:val="single" w:sz="4" w:space="0" w:color="auto"/>
              <w:right w:val="single" w:sz="4" w:space="0" w:color="auto"/>
            </w:tcBorders>
          </w:tcPr>
          <w:p w14:paraId="3F74D016" w14:textId="3AA006F9"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$30</w:t>
            </w:r>
          </w:p>
        </w:tc>
      </w:tr>
      <w:tr w:rsidR="00C71220" w:rsidRPr="00B47763" w14:paraId="62E350B3" w14:textId="77777777" w:rsidTr="00313E89">
        <w:trPr>
          <w:trHeight w:val="330"/>
        </w:trPr>
        <w:tc>
          <w:tcPr>
            <w:tcW w:w="5480" w:type="dxa"/>
            <w:tcBorders>
              <w:top w:val="nil"/>
              <w:left w:val="single" w:sz="4" w:space="0" w:color="auto"/>
              <w:bottom w:val="single" w:sz="4" w:space="0" w:color="auto"/>
              <w:right w:val="single" w:sz="4" w:space="0" w:color="auto"/>
            </w:tcBorders>
            <w:shd w:val="clear" w:color="auto" w:fill="auto"/>
            <w:noWrap/>
            <w:vAlign w:val="bottom"/>
            <w:hideMark/>
          </w:tcPr>
          <w:p w14:paraId="135FBA1E" w14:textId="77777777" w:rsidR="00C71220" w:rsidRPr="00B47763" w:rsidRDefault="00C71220" w:rsidP="00C71220">
            <w:pPr>
              <w:spacing w:after="0" w:line="240" w:lineRule="auto"/>
              <w:rPr>
                <w:rFonts w:eastAsia="Times New Roman" w:cstheme="minorHAnsi"/>
              </w:rPr>
            </w:pPr>
            <w:r w:rsidRPr="00B47763">
              <w:rPr>
                <w:rFonts w:eastAsia="Times New Roman" w:cstheme="minorHAnsi"/>
              </w:rPr>
              <w:t>Compete USA – Hockey 1-4 Elements &amp; Skills Challenge</w:t>
            </w:r>
          </w:p>
        </w:tc>
        <w:tc>
          <w:tcPr>
            <w:tcW w:w="1056" w:type="dxa"/>
            <w:tcBorders>
              <w:top w:val="nil"/>
              <w:left w:val="nil"/>
              <w:bottom w:val="single" w:sz="4" w:space="0" w:color="auto"/>
              <w:right w:val="nil"/>
            </w:tcBorders>
            <w:vAlign w:val="center"/>
          </w:tcPr>
          <w:p w14:paraId="574D1FBD" w14:textId="0E63F852" w:rsidR="00C71220" w:rsidRPr="00222B65" w:rsidRDefault="00C71220" w:rsidP="00C71220">
            <w:pPr>
              <w:spacing w:after="0" w:line="240" w:lineRule="auto"/>
              <w:jc w:val="center"/>
              <w:rPr>
                <w:rFonts w:eastAsia="Times New Roman" w:cstheme="minorHAnsi"/>
                <w:i/>
                <w:iCs/>
                <w:color w:val="000000" w:themeColor="text1"/>
              </w:rPr>
            </w:pPr>
            <w:r>
              <w:rPr>
                <w:rFonts w:eastAsia="Times New Roman" w:cstheme="minorHAnsi"/>
                <w:color w:val="000000" w:themeColor="text1"/>
              </w:rPr>
              <w:t>Half</w:t>
            </w:r>
          </w:p>
        </w:tc>
        <w:tc>
          <w:tcPr>
            <w:tcW w:w="1056" w:type="dxa"/>
            <w:tcBorders>
              <w:top w:val="nil"/>
              <w:left w:val="nil"/>
              <w:bottom w:val="single" w:sz="4" w:space="0" w:color="auto"/>
              <w:right w:val="single" w:sz="4" w:space="0" w:color="auto"/>
            </w:tcBorders>
            <w:shd w:val="clear" w:color="auto" w:fill="auto"/>
            <w:noWrap/>
            <w:vAlign w:val="center"/>
            <w:hideMark/>
          </w:tcPr>
          <w:p w14:paraId="5A73CFE9" w14:textId="56D227C9" w:rsidR="00C71220" w:rsidRPr="00E92B28" w:rsidRDefault="00C71220" w:rsidP="00C71220">
            <w:pPr>
              <w:spacing w:after="0" w:line="240" w:lineRule="auto"/>
              <w:jc w:val="center"/>
              <w:rPr>
                <w:rFonts w:eastAsia="Times New Roman" w:cstheme="minorHAnsi"/>
                <w:i/>
                <w:iCs/>
                <w:color w:val="000000" w:themeColor="text1"/>
                <w:highlight w:val="yellow"/>
              </w:rPr>
            </w:pPr>
            <w:r w:rsidRPr="00222B65">
              <w:rPr>
                <w:rFonts w:eastAsia="Times New Roman" w:cstheme="minorHAnsi"/>
                <w:i/>
                <w:iCs/>
                <w:color w:val="000000" w:themeColor="text1"/>
              </w:rPr>
              <w:t>6.0</w:t>
            </w:r>
          </w:p>
        </w:tc>
        <w:tc>
          <w:tcPr>
            <w:tcW w:w="1104" w:type="dxa"/>
            <w:tcBorders>
              <w:top w:val="nil"/>
              <w:left w:val="nil"/>
              <w:bottom w:val="single" w:sz="4" w:space="0" w:color="auto"/>
              <w:right w:val="single" w:sz="4" w:space="0" w:color="auto"/>
            </w:tcBorders>
          </w:tcPr>
          <w:p w14:paraId="27FC14A2" w14:textId="586F6819"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$75</w:t>
            </w:r>
          </w:p>
        </w:tc>
        <w:tc>
          <w:tcPr>
            <w:tcW w:w="1170" w:type="dxa"/>
            <w:tcBorders>
              <w:top w:val="nil"/>
              <w:left w:val="nil"/>
              <w:bottom w:val="single" w:sz="4" w:space="0" w:color="auto"/>
              <w:right w:val="single" w:sz="4" w:space="0" w:color="auto"/>
            </w:tcBorders>
          </w:tcPr>
          <w:p w14:paraId="0CB04F6A" w14:textId="44F95A07" w:rsidR="00C71220" w:rsidRPr="00B47763" w:rsidRDefault="00C71220" w:rsidP="00C71220">
            <w:pPr>
              <w:spacing w:after="0" w:line="240" w:lineRule="auto"/>
              <w:jc w:val="center"/>
              <w:rPr>
                <w:rFonts w:eastAsia="Times New Roman" w:cstheme="minorHAnsi"/>
                <w:i/>
                <w:iCs/>
                <w:color w:val="FF0000"/>
              </w:rPr>
            </w:pPr>
            <w:r>
              <w:rPr>
                <w:rFonts w:eastAsia="Times New Roman" w:cstheme="minorHAnsi"/>
                <w:i/>
                <w:iCs/>
                <w:color w:val="FF0000"/>
              </w:rPr>
              <w:t>$30</w:t>
            </w:r>
          </w:p>
        </w:tc>
      </w:tr>
    </w:tbl>
    <w:p w14:paraId="0DAF72CB" w14:textId="77777777" w:rsidR="00F67B53" w:rsidRPr="00B47763" w:rsidRDefault="00F67B53" w:rsidP="004F2E21">
      <w:pPr>
        <w:pStyle w:val="BodyText"/>
        <w:widowControl w:val="0"/>
        <w:spacing w:after="0"/>
        <w:ind w:right="250"/>
        <w:jc w:val="both"/>
        <w:rPr>
          <w:rFonts w:asciiTheme="minorHAnsi" w:hAnsiTheme="minorHAnsi" w:cstheme="minorHAnsi"/>
          <w:b/>
          <w:sz w:val="28"/>
          <w:szCs w:val="28"/>
          <w:u w:val="single"/>
          <w:lang w:val="en-US"/>
        </w:rPr>
      </w:pPr>
    </w:p>
    <w:p w14:paraId="26BCAEC4" w14:textId="747D4FA5" w:rsidR="00BB2464" w:rsidRPr="00B47763" w:rsidRDefault="00BB2464" w:rsidP="00BB2464">
      <w:pPr>
        <w:pStyle w:val="BodyText"/>
        <w:widowControl w:val="0"/>
        <w:spacing w:after="0"/>
        <w:ind w:right="250"/>
        <w:rPr>
          <w:rFonts w:asciiTheme="minorHAnsi" w:hAnsiTheme="minorHAnsi" w:cstheme="minorHAnsi"/>
          <w:b/>
          <w:bCs/>
          <w:sz w:val="24"/>
          <w:szCs w:val="24"/>
          <w:u w:val="single"/>
          <w:lang w:val="en-US"/>
        </w:rPr>
      </w:pPr>
      <w:r w:rsidRPr="00B47763">
        <w:rPr>
          <w:rFonts w:asciiTheme="minorHAnsi" w:hAnsiTheme="minorHAnsi" w:cstheme="minorHAnsi"/>
          <w:b/>
          <w:bCs/>
          <w:sz w:val="24"/>
          <w:szCs w:val="24"/>
          <w:u w:val="single"/>
          <w:lang w:val="en-US"/>
        </w:rPr>
        <w:t>SKATESAFE COMPLIANCE</w:t>
      </w:r>
      <w:r w:rsidR="00A41821" w:rsidRPr="00B47763">
        <w:rPr>
          <w:rFonts w:asciiTheme="minorHAnsi" w:hAnsiTheme="minorHAnsi" w:cstheme="minorHAnsi"/>
          <w:b/>
          <w:bCs/>
          <w:sz w:val="24"/>
          <w:szCs w:val="24"/>
          <w:u w:val="single"/>
          <w:lang w:val="en-US"/>
        </w:rPr>
        <w:t>:</w:t>
      </w:r>
    </w:p>
    <w:p w14:paraId="2F895245" w14:textId="04843C39" w:rsidR="00BB2464" w:rsidRPr="00B47763" w:rsidRDefault="00F361A2" w:rsidP="00BB2464">
      <w:pPr>
        <w:pStyle w:val="BodyText"/>
        <w:widowControl w:val="0"/>
        <w:spacing w:after="0"/>
        <w:ind w:right="250"/>
        <w:rPr>
          <w:rFonts w:asciiTheme="minorHAnsi" w:hAnsiTheme="minorHAnsi" w:cstheme="minorHAnsi"/>
          <w:sz w:val="22"/>
          <w:szCs w:val="22"/>
          <w:lang w:val="en-US"/>
        </w:rPr>
      </w:pPr>
      <w:r w:rsidRPr="00012194">
        <w:rPr>
          <w:rFonts w:asciiTheme="minorHAnsi" w:hAnsiTheme="minorHAnsi" w:cstheme="minorHAnsi"/>
          <w:sz w:val="22"/>
          <w:szCs w:val="22"/>
          <w:lang w:val="en-US"/>
        </w:rPr>
        <w:t xml:space="preserve">For full details about SkateSafe </w:t>
      </w:r>
      <w:r w:rsidR="00FB34B0" w:rsidRPr="00012194">
        <w:rPr>
          <w:rFonts w:asciiTheme="minorHAnsi" w:hAnsiTheme="minorHAnsi" w:cstheme="minorHAnsi"/>
          <w:sz w:val="22"/>
          <w:szCs w:val="22"/>
          <w:lang w:val="en-US"/>
        </w:rPr>
        <w:t xml:space="preserve">compliance </w:t>
      </w:r>
      <w:r w:rsidRPr="00012194">
        <w:rPr>
          <w:rFonts w:asciiTheme="minorHAnsi" w:hAnsiTheme="minorHAnsi" w:cstheme="minorHAnsi"/>
          <w:sz w:val="22"/>
          <w:szCs w:val="22"/>
          <w:lang w:val="en-US"/>
        </w:rPr>
        <w:t>at U.S. Figure Skating competitions, r</w:t>
      </w:r>
      <w:r w:rsidR="004053EF" w:rsidRPr="00012194">
        <w:rPr>
          <w:rFonts w:asciiTheme="minorHAnsi" w:hAnsiTheme="minorHAnsi" w:cstheme="minorHAnsi"/>
          <w:sz w:val="22"/>
          <w:szCs w:val="22"/>
          <w:lang w:val="en-US"/>
        </w:rPr>
        <w:t xml:space="preserve">efer to the </w:t>
      </w:r>
      <w:r w:rsidR="00503618" w:rsidRPr="00012194">
        <w:rPr>
          <w:rFonts w:asciiTheme="minorHAnsi" w:hAnsiTheme="minorHAnsi" w:cstheme="minorHAnsi"/>
          <w:sz w:val="22"/>
          <w:szCs w:val="22"/>
          <w:lang w:val="en-US"/>
        </w:rPr>
        <w:t xml:space="preserve">U.S. Figure Skating SkateSafe webpage: </w:t>
      </w:r>
      <w:hyperlink r:id="rId18" w:history="1">
        <w:r w:rsidR="00503618" w:rsidRPr="00012194">
          <w:rPr>
            <w:rStyle w:val="Hyperlink"/>
            <w:rFonts w:asciiTheme="minorHAnsi" w:hAnsiTheme="minorHAnsi" w:cstheme="minorHAnsi"/>
            <w:sz w:val="22"/>
            <w:szCs w:val="22"/>
            <w:lang w:val="en-US"/>
          </w:rPr>
          <w:t>www.usfigureskating.org/skatesafe</w:t>
        </w:r>
      </w:hyperlink>
      <w:r w:rsidR="00503618" w:rsidRPr="00012194">
        <w:rPr>
          <w:rFonts w:asciiTheme="minorHAnsi" w:hAnsiTheme="minorHAnsi" w:cstheme="minorHAnsi"/>
          <w:sz w:val="22"/>
          <w:szCs w:val="22"/>
          <w:lang w:val="en-US"/>
        </w:rPr>
        <w:t xml:space="preserve">. </w:t>
      </w:r>
    </w:p>
    <w:p w14:paraId="3F27956E" w14:textId="77777777" w:rsidR="00F361A2" w:rsidRPr="00B47763" w:rsidRDefault="00F361A2" w:rsidP="00BB2464">
      <w:pPr>
        <w:pStyle w:val="BodyText"/>
        <w:widowControl w:val="0"/>
        <w:spacing w:after="0"/>
        <w:ind w:right="250"/>
        <w:rPr>
          <w:rFonts w:asciiTheme="minorHAnsi" w:hAnsiTheme="minorHAnsi" w:cstheme="minorHAnsi"/>
          <w:sz w:val="22"/>
          <w:szCs w:val="22"/>
          <w:lang w:val="en-US"/>
        </w:rPr>
      </w:pPr>
    </w:p>
    <w:p w14:paraId="4225FC54" w14:textId="77777777" w:rsidR="00BB2464" w:rsidRPr="00012194" w:rsidRDefault="00BB2464" w:rsidP="00BB2464">
      <w:pPr>
        <w:pStyle w:val="BodyText"/>
        <w:widowControl w:val="0"/>
        <w:spacing w:after="0"/>
        <w:ind w:right="250"/>
        <w:rPr>
          <w:rFonts w:asciiTheme="minorHAnsi" w:hAnsiTheme="minorHAnsi" w:cstheme="minorHAnsi"/>
          <w:b/>
          <w:bCs/>
          <w:sz w:val="22"/>
          <w:szCs w:val="22"/>
          <w:u w:val="single"/>
          <w:lang w:val="en-US"/>
        </w:rPr>
      </w:pPr>
      <w:r w:rsidRPr="00012194">
        <w:rPr>
          <w:rFonts w:asciiTheme="minorHAnsi" w:hAnsiTheme="minorHAnsi" w:cstheme="minorHAnsi"/>
          <w:b/>
          <w:bCs/>
          <w:sz w:val="22"/>
          <w:szCs w:val="22"/>
          <w:u w:val="single"/>
          <w:lang w:val="en-US"/>
        </w:rPr>
        <w:t>COACHES</w:t>
      </w:r>
    </w:p>
    <w:p w14:paraId="2936F250" w14:textId="1261B9C7" w:rsidR="00C32034" w:rsidRPr="00B47763" w:rsidRDefault="00BB2464" w:rsidP="00BB2464">
      <w:pPr>
        <w:jc w:val="both"/>
        <w:rPr>
          <w:rFonts w:eastAsia="Calibri" w:cstheme="minorHAnsi"/>
        </w:rPr>
      </w:pPr>
      <w:r w:rsidRPr="00B47763">
        <w:rPr>
          <w:rFonts w:eastAsia="Calibri" w:cstheme="minorHAnsi"/>
        </w:rPr>
        <w:t>To be a</w:t>
      </w:r>
      <w:r w:rsidR="00F36535" w:rsidRPr="00B47763">
        <w:rPr>
          <w:rFonts w:eastAsia="Calibri" w:cstheme="minorHAnsi"/>
        </w:rPr>
        <w:t xml:space="preserve">n eligible </w:t>
      </w:r>
      <w:r w:rsidRPr="00B47763">
        <w:rPr>
          <w:rFonts w:eastAsia="Calibri" w:cstheme="minorHAnsi"/>
        </w:rPr>
        <w:t>coach at a nonqualifying competition, coaches must meet the</w:t>
      </w:r>
      <w:r w:rsidR="00C32034" w:rsidRPr="00B47763">
        <w:rPr>
          <w:rFonts w:eastAsia="Calibri" w:cstheme="minorHAnsi"/>
        </w:rPr>
        <w:t xml:space="preserve"> applicable</w:t>
      </w:r>
      <w:r w:rsidRPr="00B47763">
        <w:rPr>
          <w:rFonts w:eastAsia="Calibri" w:cstheme="minorHAnsi"/>
        </w:rPr>
        <w:t xml:space="preserve"> compliance requirements and verified by U.S. Figure Skating. </w:t>
      </w:r>
      <w:r w:rsidR="00C32034" w:rsidRPr="00B47763">
        <w:rPr>
          <w:rFonts w:eastAsia="Calibri" w:cstheme="minorHAnsi"/>
        </w:rPr>
        <w:t xml:space="preserve">Coach compliance falls into three categories, </w:t>
      </w:r>
      <w:r w:rsidR="00C32034" w:rsidRPr="00B47763">
        <w:rPr>
          <w:rFonts w:eastAsia="Calibri" w:cstheme="minorHAnsi"/>
        </w:rPr>
        <w:lastRenderedPageBreak/>
        <w:t xml:space="preserve">Coach/Choreographer, Learn to Skate USA Instructor, or Foreign Coach/Choreographer. Details regarding compliance requirements can be found </w:t>
      </w:r>
      <w:hyperlink r:id="rId19" w:history="1">
        <w:r w:rsidR="00C32034" w:rsidRPr="00B47763">
          <w:rPr>
            <w:rStyle w:val="Hyperlink"/>
            <w:rFonts w:eastAsia="Calibri" w:cstheme="minorHAnsi"/>
          </w:rPr>
          <w:t>HERE</w:t>
        </w:r>
      </w:hyperlink>
      <w:r w:rsidR="00C32034" w:rsidRPr="00B47763">
        <w:rPr>
          <w:rFonts w:eastAsia="Calibri" w:cstheme="minorHAnsi"/>
        </w:rPr>
        <w:t xml:space="preserve">. </w:t>
      </w:r>
      <w:r w:rsidR="004865F1" w:rsidRPr="00B47763">
        <w:rPr>
          <w:rFonts w:eastAsia="Calibri" w:cstheme="minorHAnsi"/>
        </w:rPr>
        <w:t>All compliance requirements must be met at the time of check-in to access the competition</w:t>
      </w:r>
      <w:r w:rsidR="00866477" w:rsidRPr="00B47763">
        <w:rPr>
          <w:rFonts w:eastAsia="Calibri" w:cstheme="minorHAnsi"/>
        </w:rPr>
        <w:t xml:space="preserve">, no exceptions. </w:t>
      </w:r>
    </w:p>
    <w:p w14:paraId="66C417D1" w14:textId="06656EF2" w:rsidR="007D4A66" w:rsidRPr="00B47763" w:rsidRDefault="00A41821" w:rsidP="007D4A66">
      <w:pPr>
        <w:pStyle w:val="BodyText"/>
        <w:widowControl w:val="0"/>
        <w:spacing w:after="0"/>
        <w:ind w:right="250"/>
        <w:jc w:val="both"/>
        <w:rPr>
          <w:rFonts w:asciiTheme="minorHAnsi" w:hAnsiTheme="minorHAnsi" w:cstheme="minorHAnsi"/>
          <w:sz w:val="28"/>
          <w:szCs w:val="28"/>
        </w:rPr>
      </w:pPr>
      <w:r w:rsidRPr="00B47763">
        <w:rPr>
          <w:rFonts w:asciiTheme="minorHAnsi" w:hAnsiTheme="minorHAnsi" w:cstheme="minorHAnsi"/>
          <w:b/>
          <w:sz w:val="28"/>
          <w:szCs w:val="28"/>
          <w:u w:val="single"/>
          <w:lang w:val="en-US"/>
        </w:rPr>
        <w:t xml:space="preserve">III. </w:t>
      </w:r>
      <w:r w:rsidR="007D4A66" w:rsidRPr="00B47763">
        <w:rPr>
          <w:rFonts w:asciiTheme="minorHAnsi" w:hAnsiTheme="minorHAnsi" w:cstheme="minorHAnsi"/>
          <w:b/>
          <w:sz w:val="28"/>
          <w:szCs w:val="28"/>
          <w:u w:val="single"/>
          <w:lang w:val="en-US"/>
        </w:rPr>
        <w:t>REGISTRATION INFORMATION</w:t>
      </w:r>
    </w:p>
    <w:p w14:paraId="3144BE78" w14:textId="77777777" w:rsidR="00012194" w:rsidRPr="006207B8" w:rsidRDefault="00012194" w:rsidP="00012194">
      <w:pPr>
        <w:pStyle w:val="BodyText"/>
        <w:widowControl w:val="0"/>
        <w:spacing w:after="0"/>
        <w:ind w:right="250"/>
        <w:rPr>
          <w:rFonts w:ascii="Calibri" w:hAnsi="Calibri" w:cs="Calibri"/>
          <w:b/>
          <w:sz w:val="22"/>
          <w:szCs w:val="22"/>
          <w:lang w:val="en-US"/>
        </w:rPr>
      </w:pPr>
    </w:p>
    <w:p w14:paraId="354BDA3C" w14:textId="679EE2AA" w:rsidR="00012194" w:rsidRPr="00044EAB" w:rsidRDefault="00012194" w:rsidP="00012194">
      <w:pPr>
        <w:pStyle w:val="BodyText"/>
        <w:widowControl w:val="0"/>
        <w:spacing w:after="0"/>
        <w:ind w:right="250"/>
        <w:rPr>
          <w:rFonts w:ascii="Ebrima" w:hAnsi="Ebrima" w:cs="Calibri"/>
          <w:bCs/>
          <w:lang w:val="en-US"/>
        </w:rPr>
      </w:pPr>
      <w:r w:rsidRPr="006207B8">
        <w:rPr>
          <w:rFonts w:ascii="Ebrima" w:hAnsi="Ebrima" w:cs="Calibri"/>
          <w:b/>
          <w:lang w:val="en-US"/>
        </w:rPr>
        <w:t>Online Registration</w:t>
      </w:r>
      <w:r w:rsidRPr="006207B8">
        <w:rPr>
          <w:rFonts w:ascii="Ebrima" w:hAnsi="Ebrima" w:cs="Calibri"/>
          <w:b/>
        </w:rPr>
        <w:t xml:space="preserve"> is available at </w:t>
      </w:r>
      <w:hyperlink r:id="rId20" w:history="1">
        <w:r w:rsidRPr="006207B8">
          <w:rPr>
            <w:rStyle w:val="Hyperlink"/>
            <w:rFonts w:ascii="Ebrima" w:hAnsi="Ebrima" w:cs="Calibri"/>
            <w:b/>
          </w:rPr>
          <w:t>http://comp.entryeeze.com/Home.aspx?cid=294</w:t>
        </w:r>
      </w:hyperlink>
      <w:r w:rsidRPr="006207B8">
        <w:rPr>
          <w:rFonts w:ascii="Ebrima" w:hAnsi="Ebrima" w:cs="Calibri"/>
          <w:b/>
        </w:rPr>
        <w:t xml:space="preserve">.  </w:t>
      </w:r>
      <w:r w:rsidR="00044EAB">
        <w:rPr>
          <w:rFonts w:ascii="Ebrima" w:hAnsi="Ebrima" w:cs="Calibri"/>
          <w:b/>
          <w:lang w:val="en-US"/>
        </w:rPr>
        <w:t xml:space="preserve"> </w:t>
      </w:r>
      <w:r w:rsidR="00044EAB" w:rsidRPr="00044EAB">
        <w:rPr>
          <w:rFonts w:ascii="Ebrima" w:hAnsi="Ebrima" w:cs="Calibri"/>
          <w:bCs/>
          <w:lang w:val="en-US"/>
        </w:rPr>
        <w:t>See Appendix A for instructions.</w:t>
      </w:r>
    </w:p>
    <w:p w14:paraId="3A000511" w14:textId="77777777" w:rsidR="00012194" w:rsidRPr="006207B8" w:rsidRDefault="00012194" w:rsidP="00012194">
      <w:pPr>
        <w:pStyle w:val="BodyText"/>
        <w:widowControl w:val="0"/>
        <w:spacing w:after="0"/>
        <w:ind w:right="250"/>
        <w:rPr>
          <w:rFonts w:ascii="Ebrima" w:hAnsi="Ebrima" w:cs="Calibri"/>
          <w:b/>
        </w:rPr>
      </w:pPr>
    </w:p>
    <w:p w14:paraId="2DCF2BC7" w14:textId="0F536243" w:rsidR="00012194" w:rsidRPr="00F351BF" w:rsidRDefault="00012194" w:rsidP="00012194">
      <w:pPr>
        <w:pStyle w:val="BodyText"/>
        <w:widowControl w:val="0"/>
        <w:spacing w:after="0"/>
        <w:ind w:right="250"/>
        <w:rPr>
          <w:rFonts w:ascii="Ebrima" w:hAnsi="Ebrima" w:cs="Calibri"/>
          <w:b/>
          <w:vertAlign w:val="superscript"/>
        </w:rPr>
      </w:pPr>
      <w:bookmarkStart w:id="2" w:name="_Hlk93613110"/>
      <w:r w:rsidRPr="006207B8">
        <w:rPr>
          <w:rFonts w:ascii="Ebrima" w:hAnsi="Ebrima" w:cs="Calibri"/>
          <w:b/>
          <w:lang w:val="en-US"/>
        </w:rPr>
        <w:t xml:space="preserve">Registration Deadline:  </w:t>
      </w:r>
      <w:r w:rsidRPr="00F8263E">
        <w:rPr>
          <w:rFonts w:ascii="Ebrima" w:hAnsi="Ebrima" w:cs="Calibri"/>
          <w:b/>
        </w:rPr>
        <w:t xml:space="preserve">11:59pm </w:t>
      </w:r>
      <w:r w:rsidRPr="00F351BF">
        <w:rPr>
          <w:rFonts w:ascii="Ebrima" w:hAnsi="Ebrima" w:cs="Calibri"/>
          <w:b/>
        </w:rPr>
        <w:t xml:space="preserve">March </w:t>
      </w:r>
      <w:r>
        <w:rPr>
          <w:rFonts w:ascii="Ebrima" w:hAnsi="Ebrima" w:cs="Calibri"/>
          <w:b/>
          <w:lang w:val="en-US"/>
        </w:rPr>
        <w:t>26</w:t>
      </w:r>
      <w:r w:rsidRPr="00F351BF">
        <w:rPr>
          <w:rFonts w:ascii="Ebrima" w:hAnsi="Ebrima" w:cs="Calibri"/>
          <w:b/>
          <w:vertAlign w:val="superscript"/>
        </w:rPr>
        <w:t>th</w:t>
      </w:r>
    </w:p>
    <w:p w14:paraId="7FCF3985" w14:textId="3A192C39" w:rsidR="00012194" w:rsidRPr="00F8263E" w:rsidRDefault="00012194" w:rsidP="00012194">
      <w:pPr>
        <w:pStyle w:val="BodyText"/>
        <w:widowControl w:val="0"/>
        <w:spacing w:after="0"/>
        <w:ind w:right="250"/>
        <w:rPr>
          <w:rFonts w:ascii="Ebrima" w:hAnsi="Ebrima" w:cs="Calibri"/>
          <w:b/>
          <w:vertAlign w:val="superscript"/>
          <w:lang w:val="en-US"/>
        </w:rPr>
      </w:pPr>
      <w:r w:rsidRPr="00F351BF">
        <w:rPr>
          <w:rFonts w:ascii="Ebrima" w:hAnsi="Ebrima" w:cs="Calibri"/>
          <w:b/>
          <w:lang w:val="en-US"/>
        </w:rPr>
        <w:t xml:space="preserve">Late Registration Deadline:  </w:t>
      </w:r>
      <w:r w:rsidRPr="00F351BF">
        <w:rPr>
          <w:rFonts w:ascii="Ebrima" w:hAnsi="Ebrima" w:cs="Calibri"/>
          <w:b/>
        </w:rPr>
        <w:t xml:space="preserve">11:59pm March </w:t>
      </w:r>
      <w:r w:rsidRPr="00F351BF">
        <w:rPr>
          <w:rFonts w:ascii="Ebrima" w:hAnsi="Ebrima" w:cs="Calibri"/>
          <w:b/>
          <w:lang w:val="en-US"/>
        </w:rPr>
        <w:t>2</w:t>
      </w:r>
      <w:r>
        <w:rPr>
          <w:rFonts w:ascii="Ebrima" w:hAnsi="Ebrima" w:cs="Calibri"/>
          <w:b/>
          <w:lang w:val="en-US"/>
        </w:rPr>
        <w:t>9</w:t>
      </w:r>
      <w:r w:rsidRPr="00F351BF">
        <w:rPr>
          <w:rFonts w:ascii="Ebrima" w:hAnsi="Ebrima" w:cs="Calibri"/>
          <w:b/>
          <w:vertAlign w:val="superscript"/>
          <w:lang w:val="en-US"/>
        </w:rPr>
        <w:t>th</w:t>
      </w:r>
      <w:r>
        <w:rPr>
          <w:rFonts w:ascii="Ebrima" w:hAnsi="Ebrima" w:cs="Calibri"/>
          <w:b/>
          <w:lang w:val="en-US"/>
        </w:rPr>
        <w:t xml:space="preserve"> plus a $2</w:t>
      </w:r>
      <w:r w:rsidR="00B156BB">
        <w:rPr>
          <w:rFonts w:ascii="Ebrima" w:hAnsi="Ebrima" w:cs="Calibri"/>
          <w:b/>
          <w:lang w:val="en-US"/>
        </w:rPr>
        <w:t>5</w:t>
      </w:r>
      <w:r>
        <w:rPr>
          <w:rFonts w:ascii="Ebrima" w:hAnsi="Ebrima" w:cs="Calibri"/>
          <w:b/>
          <w:lang w:val="en-US"/>
        </w:rPr>
        <w:t xml:space="preserve"> late fee</w:t>
      </w:r>
    </w:p>
    <w:bookmarkEnd w:id="2"/>
    <w:p w14:paraId="4BDEA76A" w14:textId="77777777" w:rsidR="00012194" w:rsidRPr="006207B8" w:rsidRDefault="00012194" w:rsidP="00012194">
      <w:pPr>
        <w:pStyle w:val="BodyText"/>
        <w:widowControl w:val="0"/>
        <w:spacing w:after="0"/>
        <w:ind w:right="250"/>
        <w:rPr>
          <w:rFonts w:ascii="Ebrima" w:hAnsi="Ebrima" w:cs="Calibri"/>
          <w:b/>
          <w:lang w:val="en-US"/>
        </w:rPr>
      </w:pPr>
    </w:p>
    <w:p w14:paraId="37C97057" w14:textId="00D8899F" w:rsidR="00012194" w:rsidRPr="006207B8" w:rsidRDefault="00012194" w:rsidP="00012194">
      <w:pPr>
        <w:pStyle w:val="BodyText"/>
        <w:widowControl w:val="0"/>
        <w:spacing w:after="0"/>
        <w:ind w:right="250"/>
        <w:rPr>
          <w:rFonts w:ascii="Ebrima" w:hAnsi="Ebrima" w:cs="Calibri"/>
          <w:bCs/>
        </w:rPr>
      </w:pPr>
      <w:r w:rsidRPr="006207B8">
        <w:rPr>
          <w:rFonts w:ascii="Ebrima" w:hAnsi="Ebrima" w:cs="Calibri"/>
          <w:bCs/>
        </w:rPr>
        <w:t>Late entries may be accepted at the discretion of the competition committee and referee, and will be subject to a $2</w:t>
      </w:r>
      <w:r w:rsidR="00B156BB">
        <w:rPr>
          <w:rFonts w:ascii="Ebrima" w:hAnsi="Ebrima" w:cs="Calibri"/>
          <w:bCs/>
          <w:lang w:val="en-US"/>
        </w:rPr>
        <w:t>5</w:t>
      </w:r>
      <w:r w:rsidRPr="006207B8">
        <w:rPr>
          <w:rFonts w:ascii="Ebrima" w:hAnsi="Ebrima" w:cs="Calibri"/>
          <w:bCs/>
        </w:rPr>
        <w:t xml:space="preserve"> late fee. Skaters wishing to change events after the close of entries may be assessed a $20 charge.</w:t>
      </w:r>
    </w:p>
    <w:p w14:paraId="45E7837C" w14:textId="77777777" w:rsidR="00012194" w:rsidRPr="006207B8" w:rsidRDefault="00012194" w:rsidP="00012194">
      <w:pPr>
        <w:pStyle w:val="BodyText"/>
        <w:widowControl w:val="0"/>
        <w:spacing w:after="0"/>
        <w:ind w:right="250"/>
        <w:rPr>
          <w:rFonts w:ascii="Ebrima" w:hAnsi="Ebrima" w:cs="Calibri"/>
          <w:bCs/>
        </w:rPr>
      </w:pPr>
    </w:p>
    <w:p w14:paraId="5DAC09A1" w14:textId="77777777" w:rsidR="00012194" w:rsidRPr="006207B8" w:rsidRDefault="00012194" w:rsidP="00012194">
      <w:pPr>
        <w:pStyle w:val="BodyText"/>
        <w:widowControl w:val="0"/>
        <w:ind w:right="250"/>
        <w:jc w:val="both"/>
        <w:rPr>
          <w:rFonts w:ascii="Ebrima" w:hAnsi="Ebrima" w:cs="Calibri"/>
          <w:b/>
        </w:rPr>
      </w:pPr>
      <w:bookmarkStart w:id="3" w:name="_Hlk93611560"/>
      <w:bookmarkStart w:id="4" w:name="_Hlk93611330"/>
      <w:r w:rsidRPr="006207B8">
        <w:rPr>
          <w:rFonts w:ascii="Ebrima" w:hAnsi="Ebrima" w:cs="Calibri"/>
          <w:b/>
        </w:rPr>
        <w:t>General Entry Fees</w:t>
      </w:r>
    </w:p>
    <w:p w14:paraId="2BFA60AC" w14:textId="5C33FF05" w:rsidR="00012194" w:rsidRPr="00F70523" w:rsidRDefault="00012194" w:rsidP="00012194">
      <w:pPr>
        <w:pStyle w:val="BodyText"/>
        <w:widowControl w:val="0"/>
        <w:spacing w:after="0"/>
        <w:ind w:right="250"/>
        <w:jc w:val="both"/>
        <w:rPr>
          <w:rFonts w:ascii="Ebrima" w:hAnsi="Ebrima" w:cs="Calibri"/>
          <w:bCs/>
        </w:rPr>
      </w:pPr>
      <w:r w:rsidRPr="00F70523">
        <w:rPr>
          <w:rFonts w:ascii="Ebrima" w:hAnsi="Ebrima" w:cs="Calibri"/>
          <w:bCs/>
        </w:rPr>
        <w:t>Basic Skills First Event</w:t>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t>$</w:t>
      </w:r>
      <w:r w:rsidR="00032189">
        <w:rPr>
          <w:rFonts w:ascii="Ebrima" w:hAnsi="Ebrima" w:cs="Calibri"/>
          <w:bCs/>
          <w:lang w:val="en-US"/>
        </w:rPr>
        <w:t>7</w:t>
      </w:r>
      <w:r w:rsidRPr="00F70523">
        <w:rPr>
          <w:rFonts w:ascii="Ebrima" w:hAnsi="Ebrima" w:cs="Calibri"/>
          <w:bCs/>
          <w:lang w:val="en-US"/>
        </w:rPr>
        <w:t>5</w:t>
      </w:r>
      <w:r w:rsidRPr="00F70523">
        <w:rPr>
          <w:rFonts w:ascii="Ebrima" w:hAnsi="Ebrima" w:cs="Calibri"/>
          <w:bCs/>
        </w:rPr>
        <w:t>.00</w:t>
      </w:r>
    </w:p>
    <w:p w14:paraId="3F5B71A3" w14:textId="19623264" w:rsidR="00012194" w:rsidRPr="00F70523" w:rsidRDefault="00012194" w:rsidP="00012194">
      <w:pPr>
        <w:pStyle w:val="BodyText"/>
        <w:widowControl w:val="0"/>
        <w:spacing w:after="0"/>
        <w:ind w:right="250"/>
        <w:jc w:val="both"/>
        <w:rPr>
          <w:rFonts w:ascii="Ebrima" w:hAnsi="Ebrima" w:cs="Calibri"/>
          <w:bCs/>
        </w:rPr>
      </w:pPr>
      <w:r w:rsidRPr="00F70523">
        <w:rPr>
          <w:rFonts w:ascii="Ebrima" w:hAnsi="Ebrima" w:cs="Calibri"/>
          <w:bCs/>
        </w:rPr>
        <w:t>Basic Skills Additional Events</w:t>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t>$</w:t>
      </w:r>
      <w:r w:rsidR="00032189">
        <w:rPr>
          <w:rFonts w:ascii="Ebrima" w:hAnsi="Ebrima" w:cs="Calibri"/>
          <w:bCs/>
          <w:lang w:val="en-US"/>
        </w:rPr>
        <w:t>30</w:t>
      </w:r>
      <w:r w:rsidRPr="00F70523">
        <w:rPr>
          <w:rFonts w:ascii="Ebrima" w:hAnsi="Ebrima" w:cs="Calibri"/>
          <w:bCs/>
        </w:rPr>
        <w:t>.00 each</w:t>
      </w:r>
    </w:p>
    <w:p w14:paraId="32235B2C" w14:textId="4AD8A9C6" w:rsidR="00012194" w:rsidRPr="00F70523" w:rsidRDefault="00012194" w:rsidP="00012194">
      <w:pPr>
        <w:pStyle w:val="BodyText"/>
        <w:widowControl w:val="0"/>
        <w:spacing w:after="0"/>
        <w:ind w:right="250"/>
        <w:jc w:val="both"/>
        <w:rPr>
          <w:rFonts w:ascii="Ebrima" w:hAnsi="Ebrima" w:cs="Calibri"/>
          <w:bCs/>
        </w:rPr>
      </w:pPr>
      <w:r w:rsidRPr="00F70523">
        <w:rPr>
          <w:rFonts w:ascii="Ebrima" w:hAnsi="Ebrima" w:cs="Calibri"/>
          <w:bCs/>
        </w:rPr>
        <w:t>First Event – Non-Basic Skills</w:t>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t>$</w:t>
      </w:r>
      <w:r w:rsidR="00032189">
        <w:rPr>
          <w:rFonts w:ascii="Ebrima" w:hAnsi="Ebrima" w:cs="Calibri"/>
          <w:bCs/>
          <w:lang w:val="en-US"/>
        </w:rPr>
        <w:t>9</w:t>
      </w:r>
      <w:r w:rsidRPr="00F70523">
        <w:rPr>
          <w:rFonts w:ascii="Ebrima" w:hAnsi="Ebrima" w:cs="Calibri"/>
          <w:bCs/>
          <w:lang w:val="en-US"/>
        </w:rPr>
        <w:t>0</w:t>
      </w:r>
      <w:r w:rsidRPr="00F70523">
        <w:rPr>
          <w:rFonts w:ascii="Ebrima" w:hAnsi="Ebrima" w:cs="Calibri"/>
          <w:bCs/>
        </w:rPr>
        <w:t xml:space="preserve">.00  </w:t>
      </w:r>
    </w:p>
    <w:p w14:paraId="116D827A" w14:textId="7F2820AC" w:rsidR="00012194" w:rsidRDefault="00012194" w:rsidP="00012194">
      <w:pPr>
        <w:pStyle w:val="BodyText"/>
        <w:widowControl w:val="0"/>
        <w:spacing w:after="0"/>
        <w:ind w:right="250"/>
        <w:jc w:val="both"/>
        <w:rPr>
          <w:rFonts w:ascii="Ebrima" w:hAnsi="Ebrima" w:cs="Calibri"/>
          <w:bCs/>
        </w:rPr>
      </w:pPr>
      <w:r w:rsidRPr="00F70523">
        <w:rPr>
          <w:rFonts w:ascii="Ebrima" w:hAnsi="Ebrima" w:cs="Calibri"/>
          <w:bCs/>
        </w:rPr>
        <w:t>Additional Non-Basic Skills Events</w:t>
      </w:r>
      <w:r w:rsidRPr="00F70523">
        <w:rPr>
          <w:rFonts w:ascii="Ebrima" w:hAnsi="Ebrima" w:cs="Calibri"/>
          <w:bCs/>
        </w:rPr>
        <w:tab/>
      </w:r>
      <w:r w:rsidRPr="00F70523">
        <w:rPr>
          <w:rFonts w:ascii="Ebrima" w:hAnsi="Ebrima" w:cs="Calibri"/>
          <w:bCs/>
        </w:rPr>
        <w:tab/>
      </w:r>
      <w:r w:rsidRPr="00F70523">
        <w:rPr>
          <w:rFonts w:ascii="Ebrima" w:hAnsi="Ebrima" w:cs="Calibri"/>
          <w:bCs/>
        </w:rPr>
        <w:tab/>
        <w:t>$</w:t>
      </w:r>
      <w:r w:rsidR="00032189">
        <w:rPr>
          <w:rFonts w:ascii="Ebrima" w:hAnsi="Ebrima" w:cs="Calibri"/>
          <w:bCs/>
          <w:lang w:val="en-US"/>
        </w:rPr>
        <w:t>45</w:t>
      </w:r>
      <w:r w:rsidRPr="00F70523">
        <w:rPr>
          <w:rFonts w:ascii="Ebrima" w:hAnsi="Ebrima" w:cs="Calibri"/>
          <w:bCs/>
        </w:rPr>
        <w:t>.00 each</w:t>
      </w:r>
    </w:p>
    <w:p w14:paraId="31332D7B" w14:textId="07734F60" w:rsidR="00012194" w:rsidRPr="00F70523" w:rsidRDefault="00012194" w:rsidP="00012194">
      <w:pPr>
        <w:pStyle w:val="BodyText"/>
        <w:widowControl w:val="0"/>
        <w:spacing w:after="0"/>
        <w:ind w:right="250"/>
        <w:jc w:val="both"/>
        <w:rPr>
          <w:rFonts w:ascii="Ebrima" w:hAnsi="Ebrima" w:cs="Calibri"/>
          <w:bCs/>
        </w:rPr>
      </w:pPr>
      <w:r w:rsidRPr="00F70523">
        <w:rPr>
          <w:rFonts w:ascii="Ebrima" w:hAnsi="Ebrima" w:cs="Calibri"/>
          <w:bCs/>
        </w:rPr>
        <w:t>First Duet Event</w:t>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r>
      <w:r w:rsidRPr="00F70523">
        <w:rPr>
          <w:rFonts w:ascii="Ebrima" w:hAnsi="Ebrima" w:cs="Calibri"/>
          <w:bCs/>
        </w:rPr>
        <w:tab/>
        <w:t>$</w:t>
      </w:r>
      <w:r w:rsidR="00032189">
        <w:rPr>
          <w:rFonts w:ascii="Ebrima" w:hAnsi="Ebrima" w:cs="Calibri"/>
          <w:bCs/>
          <w:lang w:val="en-US"/>
        </w:rPr>
        <w:t>45</w:t>
      </w:r>
      <w:r w:rsidRPr="00F70523">
        <w:rPr>
          <w:rFonts w:ascii="Ebrima" w:hAnsi="Ebrima" w:cs="Calibri"/>
          <w:bCs/>
        </w:rPr>
        <w:t>.00 each person</w:t>
      </w:r>
    </w:p>
    <w:bookmarkEnd w:id="3"/>
    <w:bookmarkEnd w:id="4"/>
    <w:p w14:paraId="0522DFB2" w14:textId="220F3D0E" w:rsidR="007D4A66" w:rsidRDefault="007D4A66" w:rsidP="007D4A66">
      <w:pPr>
        <w:pStyle w:val="NoSpacing"/>
        <w:ind w:right="250"/>
        <w:jc w:val="both"/>
        <w:rPr>
          <w:rFonts w:asciiTheme="minorHAnsi" w:hAnsiTheme="minorHAnsi" w:cstheme="minorHAnsi"/>
          <w:b/>
          <w:sz w:val="22"/>
          <w:szCs w:val="22"/>
          <w:highlight w:val="cyan"/>
          <w:u w:val="single"/>
        </w:rPr>
      </w:pPr>
    </w:p>
    <w:p w14:paraId="5F21C8AF" w14:textId="377400C2" w:rsidR="00B22CBE" w:rsidRPr="00B47763" w:rsidRDefault="00B22CBE" w:rsidP="00F754A0">
      <w:pPr>
        <w:pStyle w:val="BodyText"/>
        <w:widowControl w:val="0"/>
        <w:spacing w:after="0"/>
        <w:ind w:right="250"/>
        <w:rPr>
          <w:rFonts w:asciiTheme="minorHAnsi" w:hAnsiTheme="minorHAnsi" w:cstheme="minorHAnsi"/>
          <w:b/>
          <w:bCs/>
          <w:sz w:val="24"/>
          <w:szCs w:val="24"/>
          <w:u w:val="single"/>
          <w:lang w:val="en-US"/>
        </w:rPr>
      </w:pPr>
      <w:r w:rsidRPr="00B47763">
        <w:rPr>
          <w:rFonts w:asciiTheme="minorHAnsi" w:hAnsiTheme="minorHAnsi" w:cstheme="minorHAnsi"/>
          <w:b/>
          <w:bCs/>
          <w:sz w:val="24"/>
          <w:szCs w:val="24"/>
          <w:u w:val="single"/>
          <w:lang w:val="en-US"/>
        </w:rPr>
        <w:t xml:space="preserve">MUSIC </w:t>
      </w:r>
      <w:r w:rsidR="00BF14D6" w:rsidRPr="00B47763">
        <w:rPr>
          <w:rFonts w:asciiTheme="minorHAnsi" w:hAnsiTheme="minorHAnsi" w:cstheme="minorHAnsi"/>
          <w:b/>
          <w:bCs/>
          <w:sz w:val="24"/>
          <w:szCs w:val="24"/>
          <w:u w:val="single"/>
          <w:lang w:val="en-US"/>
        </w:rPr>
        <w:t>SUBMISSION</w:t>
      </w:r>
      <w:r w:rsidR="002C4832" w:rsidRPr="00B47763">
        <w:rPr>
          <w:rFonts w:asciiTheme="minorHAnsi" w:hAnsiTheme="minorHAnsi" w:cstheme="minorHAnsi"/>
          <w:b/>
          <w:bCs/>
          <w:sz w:val="24"/>
          <w:szCs w:val="24"/>
          <w:u w:val="single"/>
          <w:lang w:val="en-US"/>
        </w:rPr>
        <w:t>/UPLOAD</w:t>
      </w:r>
      <w:r w:rsidR="00A41821" w:rsidRPr="00B47763">
        <w:rPr>
          <w:rFonts w:asciiTheme="minorHAnsi" w:hAnsiTheme="minorHAnsi" w:cstheme="minorHAnsi"/>
          <w:b/>
          <w:bCs/>
          <w:sz w:val="24"/>
          <w:szCs w:val="24"/>
          <w:u w:val="single"/>
          <w:lang w:val="en-US"/>
        </w:rPr>
        <w:t>:</w:t>
      </w:r>
      <w:r w:rsidR="00195DC8">
        <w:rPr>
          <w:rFonts w:asciiTheme="minorHAnsi" w:hAnsiTheme="minorHAnsi" w:cstheme="minorHAnsi"/>
          <w:b/>
          <w:bCs/>
          <w:sz w:val="24"/>
          <w:szCs w:val="24"/>
          <w:u w:val="single"/>
          <w:lang w:val="en-US"/>
        </w:rPr>
        <w:t xml:space="preserve">  See Appendix A for </w:t>
      </w:r>
      <w:r w:rsidR="00B156BB">
        <w:rPr>
          <w:rFonts w:asciiTheme="minorHAnsi" w:hAnsiTheme="minorHAnsi" w:cstheme="minorHAnsi"/>
          <w:b/>
          <w:bCs/>
          <w:sz w:val="24"/>
          <w:szCs w:val="24"/>
          <w:u w:val="single"/>
          <w:lang w:val="en-US"/>
        </w:rPr>
        <w:t>instructions.</w:t>
      </w:r>
    </w:p>
    <w:p w14:paraId="383D6F97" w14:textId="5465FA04" w:rsidR="00195DC8" w:rsidRPr="00B156BB" w:rsidRDefault="00195DC8" w:rsidP="00F754A0">
      <w:pPr>
        <w:pStyle w:val="BodyText"/>
        <w:widowControl w:val="0"/>
        <w:spacing w:after="0"/>
        <w:ind w:right="250"/>
        <w:rPr>
          <w:rFonts w:asciiTheme="minorHAnsi" w:hAnsiTheme="minorHAnsi" w:cstheme="minorHAnsi"/>
          <w:sz w:val="22"/>
          <w:szCs w:val="22"/>
          <w:lang w:val="en-US"/>
        </w:rPr>
      </w:pPr>
      <w:r w:rsidRPr="00195DC8">
        <w:rPr>
          <w:rFonts w:asciiTheme="minorHAnsi" w:hAnsiTheme="minorHAnsi" w:cstheme="minorHAnsi"/>
          <w:sz w:val="22"/>
          <w:szCs w:val="22"/>
          <w:lang w:val="en-US"/>
        </w:rPr>
        <w:t xml:space="preserve">All competition music must be electronically uploaded via EntryEeze online no later than Sunday, April </w:t>
      </w:r>
      <w:r>
        <w:rPr>
          <w:rFonts w:asciiTheme="minorHAnsi" w:hAnsiTheme="minorHAnsi" w:cstheme="minorHAnsi"/>
          <w:sz w:val="22"/>
          <w:szCs w:val="22"/>
          <w:lang w:val="en-US"/>
        </w:rPr>
        <w:t>9th</w:t>
      </w:r>
      <w:r w:rsidRPr="00195DC8">
        <w:rPr>
          <w:rFonts w:asciiTheme="minorHAnsi" w:hAnsiTheme="minorHAnsi" w:cstheme="minorHAnsi"/>
          <w:sz w:val="22"/>
          <w:szCs w:val="22"/>
          <w:lang w:val="en-US"/>
        </w:rPr>
        <w:t xml:space="preserve"> at 11:59 pm ET.  See Appendix A for instructions.  </w:t>
      </w:r>
      <w:r w:rsidRPr="00B156BB">
        <w:rPr>
          <w:rFonts w:asciiTheme="minorHAnsi" w:hAnsiTheme="minorHAnsi" w:cstheme="minorHAnsi"/>
          <w:sz w:val="22"/>
          <w:szCs w:val="22"/>
          <w:lang w:val="en-US"/>
        </w:rPr>
        <w:t>After this date, skaters will be locked out of this feature and will be assessed a $</w:t>
      </w:r>
      <w:r w:rsidR="007C3A35" w:rsidRPr="00B156BB">
        <w:rPr>
          <w:rFonts w:asciiTheme="minorHAnsi" w:hAnsiTheme="minorHAnsi" w:cstheme="minorHAnsi"/>
          <w:sz w:val="22"/>
          <w:szCs w:val="22"/>
          <w:lang w:val="en-US"/>
        </w:rPr>
        <w:t>2</w:t>
      </w:r>
      <w:r w:rsidR="00B156BB">
        <w:rPr>
          <w:rFonts w:asciiTheme="minorHAnsi" w:hAnsiTheme="minorHAnsi" w:cstheme="minorHAnsi"/>
          <w:sz w:val="22"/>
          <w:szCs w:val="22"/>
          <w:lang w:val="en-US"/>
        </w:rPr>
        <w:t>5</w:t>
      </w:r>
      <w:r w:rsidRPr="00B156BB">
        <w:rPr>
          <w:rFonts w:asciiTheme="minorHAnsi" w:hAnsiTheme="minorHAnsi" w:cstheme="minorHAnsi"/>
          <w:sz w:val="22"/>
          <w:szCs w:val="22"/>
          <w:lang w:val="en-US"/>
        </w:rPr>
        <w:t xml:space="preserve"> late fee. </w:t>
      </w:r>
    </w:p>
    <w:p w14:paraId="10F104D8" w14:textId="77777777" w:rsidR="00195DC8" w:rsidRDefault="00195DC8" w:rsidP="00F754A0">
      <w:pPr>
        <w:pStyle w:val="BodyText"/>
        <w:widowControl w:val="0"/>
        <w:spacing w:after="0"/>
        <w:ind w:right="250"/>
        <w:rPr>
          <w:rFonts w:asciiTheme="minorHAnsi" w:hAnsiTheme="minorHAnsi" w:cstheme="minorHAnsi"/>
          <w:sz w:val="22"/>
          <w:szCs w:val="22"/>
          <w:highlight w:val="yellow"/>
          <w:lang w:val="en-US"/>
        </w:rPr>
      </w:pPr>
    </w:p>
    <w:p w14:paraId="4F3D88B1" w14:textId="77777777" w:rsidR="00195DC8" w:rsidRPr="00195DC8" w:rsidRDefault="00195DC8" w:rsidP="00F754A0">
      <w:pPr>
        <w:pStyle w:val="BodyText"/>
        <w:widowControl w:val="0"/>
        <w:spacing w:after="0"/>
        <w:ind w:right="250"/>
        <w:rPr>
          <w:rFonts w:asciiTheme="minorHAnsi" w:hAnsiTheme="minorHAnsi" w:cstheme="minorHAnsi"/>
          <w:b/>
          <w:bCs/>
          <w:sz w:val="22"/>
          <w:szCs w:val="22"/>
          <w:u w:val="single"/>
          <w:lang w:val="en-US"/>
        </w:rPr>
      </w:pPr>
      <w:r w:rsidRPr="00195DC8">
        <w:rPr>
          <w:rFonts w:asciiTheme="minorHAnsi" w:hAnsiTheme="minorHAnsi" w:cstheme="minorHAnsi"/>
          <w:b/>
          <w:bCs/>
          <w:sz w:val="22"/>
          <w:szCs w:val="22"/>
          <w:u w:val="single"/>
          <w:lang w:val="en-US"/>
        </w:rPr>
        <w:t xml:space="preserve">Music Criteria: </w:t>
      </w:r>
    </w:p>
    <w:p w14:paraId="6F91109B" w14:textId="77777777" w:rsidR="00195DC8" w:rsidRDefault="00195DC8" w:rsidP="00F754A0">
      <w:pPr>
        <w:pStyle w:val="BodyText"/>
        <w:widowControl w:val="0"/>
        <w:spacing w:after="0"/>
        <w:ind w:right="250"/>
        <w:rPr>
          <w:rFonts w:asciiTheme="minorHAnsi" w:hAnsiTheme="minorHAnsi" w:cstheme="minorHAnsi"/>
          <w:sz w:val="22"/>
          <w:szCs w:val="22"/>
          <w:lang w:val="en-US"/>
        </w:rPr>
      </w:pPr>
      <w:r w:rsidRPr="00195DC8">
        <w:rPr>
          <w:rFonts w:asciiTheme="minorHAnsi" w:hAnsiTheme="minorHAnsi" w:cstheme="minorHAnsi"/>
          <w:sz w:val="22"/>
          <w:szCs w:val="22"/>
          <w:lang w:val="en-US"/>
        </w:rPr>
        <w:t xml:space="preserve">All music must meet the following criteria (any music that does not meet the criteria may result in a request to upload a corrected file): </w:t>
      </w:r>
    </w:p>
    <w:p w14:paraId="76C995B8" w14:textId="77777777" w:rsidR="00195DC8" w:rsidRDefault="00195DC8" w:rsidP="00195DC8">
      <w:pPr>
        <w:pStyle w:val="BodyText"/>
        <w:widowControl w:val="0"/>
        <w:spacing w:after="0"/>
        <w:ind w:right="250" w:firstLine="720"/>
        <w:rPr>
          <w:rFonts w:asciiTheme="minorHAnsi" w:hAnsiTheme="minorHAnsi" w:cstheme="minorHAnsi"/>
          <w:sz w:val="22"/>
          <w:szCs w:val="22"/>
          <w:lang w:val="en-US"/>
        </w:rPr>
      </w:pPr>
      <w:r w:rsidRPr="00195DC8">
        <w:rPr>
          <w:rFonts w:asciiTheme="minorHAnsi" w:hAnsiTheme="minorHAnsi" w:cstheme="minorHAnsi"/>
          <w:sz w:val="22"/>
          <w:szCs w:val="22"/>
          <w:lang w:val="en-US"/>
        </w:rPr>
        <w:t xml:space="preserve">• File Format: MP3 </w:t>
      </w:r>
    </w:p>
    <w:p w14:paraId="409D256A" w14:textId="77777777" w:rsidR="00195DC8" w:rsidRDefault="00195DC8" w:rsidP="00195DC8">
      <w:pPr>
        <w:pStyle w:val="BodyText"/>
        <w:widowControl w:val="0"/>
        <w:spacing w:after="0"/>
        <w:ind w:right="250" w:firstLine="720"/>
        <w:rPr>
          <w:rFonts w:asciiTheme="minorHAnsi" w:hAnsiTheme="minorHAnsi" w:cstheme="minorHAnsi"/>
          <w:sz w:val="22"/>
          <w:szCs w:val="22"/>
          <w:lang w:val="en-US"/>
        </w:rPr>
      </w:pPr>
      <w:r w:rsidRPr="00195DC8">
        <w:rPr>
          <w:rFonts w:asciiTheme="minorHAnsi" w:hAnsiTheme="minorHAnsi" w:cstheme="minorHAnsi"/>
          <w:sz w:val="22"/>
          <w:szCs w:val="22"/>
          <w:lang w:val="en-US"/>
        </w:rPr>
        <w:t xml:space="preserve">• Bit Rate: 192 kbps or higher </w:t>
      </w:r>
    </w:p>
    <w:p w14:paraId="135C1E8D" w14:textId="77777777" w:rsidR="00195DC8" w:rsidRDefault="00195DC8" w:rsidP="00195DC8">
      <w:pPr>
        <w:pStyle w:val="BodyText"/>
        <w:widowControl w:val="0"/>
        <w:spacing w:after="0"/>
        <w:ind w:right="250" w:firstLine="720"/>
        <w:rPr>
          <w:rFonts w:asciiTheme="minorHAnsi" w:hAnsiTheme="minorHAnsi" w:cstheme="minorHAnsi"/>
          <w:sz w:val="22"/>
          <w:szCs w:val="22"/>
          <w:lang w:val="en-US"/>
        </w:rPr>
      </w:pPr>
      <w:r w:rsidRPr="00195DC8">
        <w:rPr>
          <w:rFonts w:asciiTheme="minorHAnsi" w:hAnsiTheme="minorHAnsi" w:cstheme="minorHAnsi"/>
          <w:sz w:val="22"/>
          <w:szCs w:val="22"/>
          <w:lang w:val="en-US"/>
        </w:rPr>
        <w:t xml:space="preserve">• Sample Rate: 44,100 kHz </w:t>
      </w:r>
    </w:p>
    <w:p w14:paraId="13159A32" w14:textId="77777777" w:rsidR="00195DC8" w:rsidRDefault="00195DC8" w:rsidP="00195DC8">
      <w:pPr>
        <w:pStyle w:val="BodyText"/>
        <w:widowControl w:val="0"/>
        <w:spacing w:after="0"/>
        <w:ind w:right="250" w:firstLine="720"/>
        <w:rPr>
          <w:rFonts w:asciiTheme="minorHAnsi" w:hAnsiTheme="minorHAnsi" w:cstheme="minorHAnsi"/>
          <w:sz w:val="22"/>
          <w:szCs w:val="22"/>
          <w:lang w:val="en-US"/>
        </w:rPr>
      </w:pPr>
      <w:r w:rsidRPr="00195DC8">
        <w:rPr>
          <w:rFonts w:asciiTheme="minorHAnsi" w:hAnsiTheme="minorHAnsi" w:cstheme="minorHAnsi"/>
          <w:sz w:val="22"/>
          <w:szCs w:val="22"/>
          <w:lang w:val="en-US"/>
        </w:rPr>
        <w:t xml:space="preserve">• Leaders and trailers (the silence or “dead space” before and after the actual start and end of the program music) must not exceed two (2) seconds. NO leaders or trailers are preferred. </w:t>
      </w:r>
    </w:p>
    <w:p w14:paraId="44C5439F" w14:textId="77777777" w:rsidR="00195DC8" w:rsidRDefault="00195DC8" w:rsidP="00195DC8">
      <w:pPr>
        <w:pStyle w:val="BodyText"/>
        <w:widowControl w:val="0"/>
        <w:spacing w:after="0"/>
        <w:ind w:right="250"/>
        <w:rPr>
          <w:rFonts w:asciiTheme="minorHAnsi" w:hAnsiTheme="minorHAnsi" w:cstheme="minorHAnsi"/>
          <w:sz w:val="22"/>
          <w:szCs w:val="22"/>
          <w:lang w:val="en-US"/>
        </w:rPr>
      </w:pPr>
    </w:p>
    <w:p w14:paraId="08213240" w14:textId="77777777" w:rsidR="00195DC8" w:rsidRDefault="00195DC8" w:rsidP="00195DC8">
      <w:pPr>
        <w:pStyle w:val="BodyText"/>
        <w:widowControl w:val="0"/>
        <w:spacing w:after="0"/>
        <w:ind w:right="250"/>
        <w:rPr>
          <w:rFonts w:asciiTheme="minorHAnsi" w:hAnsiTheme="minorHAnsi" w:cstheme="minorHAnsi"/>
          <w:sz w:val="22"/>
          <w:szCs w:val="22"/>
          <w:lang w:val="en-US"/>
        </w:rPr>
      </w:pPr>
      <w:r w:rsidRPr="00195DC8">
        <w:rPr>
          <w:rFonts w:asciiTheme="minorHAnsi" w:hAnsiTheme="minorHAnsi" w:cstheme="minorHAnsi"/>
          <w:b/>
          <w:bCs/>
          <w:sz w:val="22"/>
          <w:szCs w:val="22"/>
          <w:u w:val="single"/>
          <w:lang w:val="en-US"/>
        </w:rPr>
        <w:t>Competition Backup Music</w:t>
      </w:r>
      <w:r w:rsidRPr="00195DC8">
        <w:rPr>
          <w:rFonts w:asciiTheme="minorHAnsi" w:hAnsiTheme="minorHAnsi" w:cstheme="minorHAnsi"/>
          <w:sz w:val="22"/>
          <w:szCs w:val="22"/>
          <w:lang w:val="en-US"/>
        </w:rPr>
        <w:t xml:space="preserve">: </w:t>
      </w:r>
    </w:p>
    <w:p w14:paraId="275CD0D0" w14:textId="0A2A227B" w:rsidR="000A5A2E" w:rsidRPr="00195DC8" w:rsidRDefault="00195DC8" w:rsidP="00195DC8">
      <w:pPr>
        <w:pStyle w:val="BodyText"/>
        <w:widowControl w:val="0"/>
        <w:spacing w:after="0"/>
        <w:ind w:right="250"/>
        <w:rPr>
          <w:rFonts w:asciiTheme="minorHAnsi" w:hAnsiTheme="minorHAnsi" w:cstheme="minorHAnsi"/>
          <w:sz w:val="22"/>
          <w:szCs w:val="22"/>
          <w:lang w:val="en-US"/>
        </w:rPr>
      </w:pPr>
      <w:r w:rsidRPr="00195DC8">
        <w:rPr>
          <w:rFonts w:asciiTheme="minorHAnsi" w:hAnsiTheme="minorHAnsi" w:cstheme="minorHAnsi"/>
          <w:sz w:val="22"/>
          <w:szCs w:val="22"/>
          <w:lang w:val="en-US"/>
        </w:rPr>
        <w:t xml:space="preserve">Competitors must also bring a copy of their competition music on CD or personal cellphone (CD is preferred) as a backup in case of technical difficulties and must be immediately available rink side whenever the skater competes. </w:t>
      </w:r>
      <w:r w:rsidRPr="00195DC8">
        <w:rPr>
          <w:rFonts w:asciiTheme="minorHAnsi" w:hAnsiTheme="minorHAnsi" w:cstheme="minorHAnsi"/>
          <w:b/>
          <w:bCs/>
          <w:sz w:val="22"/>
          <w:szCs w:val="22"/>
          <w:lang w:val="en-US"/>
        </w:rPr>
        <w:t>CDs</w:t>
      </w:r>
      <w:r w:rsidRPr="00195DC8">
        <w:rPr>
          <w:rFonts w:asciiTheme="minorHAnsi" w:hAnsiTheme="minorHAnsi" w:cstheme="minorHAnsi"/>
          <w:sz w:val="22"/>
          <w:szCs w:val="22"/>
          <w:lang w:val="en-US"/>
        </w:rPr>
        <w:t xml:space="preserve"> must be in a standard Audio CD format on a CD-R disk only (PLEASE, no DVD or CD-RW.</w:t>
      </w:r>
      <w:r w:rsidR="00352874">
        <w:rPr>
          <w:rFonts w:asciiTheme="minorHAnsi" w:hAnsiTheme="minorHAnsi" w:cstheme="minorHAnsi"/>
          <w:sz w:val="22"/>
          <w:szCs w:val="22"/>
          <w:lang w:val="en-US"/>
        </w:rPr>
        <w:t xml:space="preserve">)  </w:t>
      </w:r>
      <w:r w:rsidRPr="00195DC8">
        <w:rPr>
          <w:rFonts w:asciiTheme="minorHAnsi" w:hAnsiTheme="minorHAnsi" w:cstheme="minorHAnsi"/>
          <w:b/>
          <w:bCs/>
          <w:sz w:val="22"/>
          <w:szCs w:val="22"/>
          <w:lang w:val="en-US"/>
        </w:rPr>
        <w:t>Cellphones</w:t>
      </w:r>
      <w:r w:rsidRPr="00195DC8">
        <w:rPr>
          <w:rFonts w:asciiTheme="minorHAnsi" w:hAnsiTheme="minorHAnsi" w:cstheme="minorHAnsi"/>
          <w:sz w:val="22"/>
          <w:szCs w:val="22"/>
          <w:lang w:val="en-US"/>
        </w:rPr>
        <w:t xml:space="preserve"> must have either the standard round headset connector or have attached an appropriate adapter, such as an Apple Lightening connector or Samsung USB-C adapter.</w:t>
      </w:r>
      <w:r>
        <w:rPr>
          <w:rFonts w:asciiTheme="minorHAnsi" w:hAnsiTheme="minorHAnsi" w:cstheme="minorHAnsi"/>
          <w:sz w:val="22"/>
          <w:szCs w:val="22"/>
          <w:lang w:val="en-US"/>
        </w:rPr>
        <w:t xml:space="preserve"> </w:t>
      </w:r>
      <w:r w:rsidRPr="00195DC8">
        <w:rPr>
          <w:rFonts w:asciiTheme="minorHAnsi" w:hAnsiTheme="minorHAnsi" w:cstheme="minorHAnsi"/>
          <w:sz w:val="22"/>
          <w:szCs w:val="22"/>
          <w:lang w:val="en-US"/>
        </w:rPr>
        <w:t xml:space="preserve"> The phone should be presented to the music person with the phone unlocked, file ready to play, phone in airplane mode and sleep function disabled, and volume turned to maximum.</w:t>
      </w:r>
    </w:p>
    <w:p w14:paraId="0125782B" w14:textId="77777777" w:rsidR="00195DC8" w:rsidRDefault="00195DC8" w:rsidP="00F754A0">
      <w:pPr>
        <w:pStyle w:val="BodyText"/>
        <w:widowControl w:val="0"/>
        <w:spacing w:after="0"/>
        <w:ind w:right="250"/>
        <w:rPr>
          <w:rFonts w:asciiTheme="minorHAnsi" w:hAnsiTheme="minorHAnsi" w:cstheme="minorHAnsi"/>
          <w:sz w:val="22"/>
          <w:szCs w:val="22"/>
          <w:highlight w:val="yellow"/>
          <w:lang w:val="en-US"/>
        </w:rPr>
      </w:pPr>
    </w:p>
    <w:p w14:paraId="7EC24C8B" w14:textId="77777777" w:rsidR="00BF14D6" w:rsidRPr="00B47763" w:rsidRDefault="00BF14D6" w:rsidP="00F754A0">
      <w:pPr>
        <w:pStyle w:val="BodyText"/>
        <w:widowControl w:val="0"/>
        <w:spacing w:after="0"/>
        <w:ind w:right="250"/>
        <w:rPr>
          <w:rFonts w:asciiTheme="minorHAnsi" w:hAnsiTheme="minorHAnsi" w:cstheme="minorHAnsi"/>
          <w:sz w:val="22"/>
          <w:szCs w:val="22"/>
          <w:highlight w:val="yellow"/>
          <w:lang w:val="en-US"/>
        </w:rPr>
      </w:pPr>
    </w:p>
    <w:p w14:paraId="28BAFC91" w14:textId="520830EB" w:rsidR="0096506D" w:rsidRPr="0090780D" w:rsidRDefault="0096506D" w:rsidP="0096506D">
      <w:pPr>
        <w:pStyle w:val="BodyText"/>
        <w:widowControl w:val="0"/>
        <w:spacing w:after="0"/>
        <w:ind w:right="250"/>
        <w:rPr>
          <w:rFonts w:asciiTheme="minorHAnsi" w:hAnsiTheme="minorHAnsi" w:cstheme="minorHAnsi"/>
          <w:b/>
          <w:sz w:val="24"/>
          <w:szCs w:val="24"/>
          <w:u w:val="single"/>
        </w:rPr>
      </w:pPr>
      <w:r w:rsidRPr="0090780D">
        <w:rPr>
          <w:rFonts w:asciiTheme="minorHAnsi" w:hAnsiTheme="minorHAnsi" w:cstheme="minorHAnsi"/>
          <w:b/>
          <w:sz w:val="24"/>
          <w:szCs w:val="24"/>
          <w:u w:val="single"/>
        </w:rPr>
        <w:lastRenderedPageBreak/>
        <w:t>REFUND POLICY</w:t>
      </w:r>
    </w:p>
    <w:p w14:paraId="5D4F5B17" w14:textId="77777777" w:rsidR="0090780D" w:rsidRPr="00421841" w:rsidRDefault="0090780D" w:rsidP="0090780D">
      <w:pPr>
        <w:pStyle w:val="BodyText"/>
        <w:spacing w:after="0"/>
        <w:jc w:val="both"/>
        <w:rPr>
          <w:rFonts w:ascii="Calibri" w:hAnsi="Calibri" w:cs="Calibri"/>
          <w:bCs/>
        </w:rPr>
      </w:pPr>
      <w:r w:rsidRPr="00421841">
        <w:rPr>
          <w:rFonts w:ascii="Ebrima" w:hAnsi="Ebrima" w:cs="Calibri Light"/>
        </w:rPr>
        <w:t xml:space="preserve">Entry fees will not be refunded after </w:t>
      </w:r>
      <w:r w:rsidRPr="00421841">
        <w:rPr>
          <w:rFonts w:ascii="Ebrima" w:hAnsi="Ebrima" w:cs="Calibri Light"/>
          <w:lang w:val="en-US"/>
        </w:rPr>
        <w:t>Registration</w:t>
      </w:r>
      <w:r w:rsidRPr="00421841">
        <w:rPr>
          <w:rFonts w:ascii="Ebrima" w:hAnsi="Ebrima" w:cs="Calibri Light"/>
        </w:rPr>
        <w:t xml:space="preserve"> deadline unless no competition exists or the event is canceled. There will be no refunds for medical withdrawals.</w:t>
      </w:r>
      <w:r w:rsidRPr="00421841">
        <w:rPr>
          <w:rFonts w:ascii="Ebrima" w:hAnsi="Ebrima" w:cs="Calibri Light"/>
          <w:lang w:val="en-US"/>
        </w:rPr>
        <w:t xml:space="preserve">  </w:t>
      </w:r>
      <w:r w:rsidRPr="00421841">
        <w:rPr>
          <w:rFonts w:ascii="Ebrima" w:hAnsi="Ebrima" w:cs="Calibri"/>
          <w:bCs/>
        </w:rPr>
        <w:t>The online processing fees are not refundable. Checks returned for non-sufficient funds and contested credit card charges will be issued a $20 fee. Payment of the fee will be required before the skater is allowed to participate in practice ice or events.</w:t>
      </w:r>
      <w:r w:rsidRPr="00421841">
        <w:rPr>
          <w:rFonts w:ascii="Calibri" w:hAnsi="Calibri" w:cs="Calibri"/>
          <w:bCs/>
        </w:rPr>
        <w:t xml:space="preserve"> </w:t>
      </w:r>
    </w:p>
    <w:p w14:paraId="71E8BD04" w14:textId="77777777" w:rsidR="00AA76AB" w:rsidRPr="00B47763" w:rsidRDefault="00AA76AB" w:rsidP="002C4832">
      <w:pPr>
        <w:pStyle w:val="BodyText"/>
        <w:widowControl w:val="0"/>
        <w:spacing w:after="0"/>
        <w:ind w:right="250"/>
        <w:rPr>
          <w:rFonts w:asciiTheme="minorHAnsi" w:hAnsiTheme="minorHAnsi" w:cstheme="minorHAnsi"/>
          <w:sz w:val="22"/>
          <w:szCs w:val="22"/>
        </w:rPr>
      </w:pPr>
    </w:p>
    <w:p w14:paraId="1B5EE679" w14:textId="77777777" w:rsidR="00AA76AB" w:rsidRPr="00B47763" w:rsidRDefault="00AA76AB" w:rsidP="000A5A2E">
      <w:pPr>
        <w:pStyle w:val="BodyText"/>
        <w:widowControl w:val="0"/>
        <w:tabs>
          <w:tab w:val="left" w:pos="5220"/>
        </w:tabs>
        <w:spacing w:after="0"/>
        <w:ind w:right="250"/>
        <w:jc w:val="both"/>
        <w:rPr>
          <w:rFonts w:asciiTheme="minorHAnsi" w:hAnsiTheme="minorHAnsi" w:cstheme="minorHAnsi"/>
          <w:b/>
          <w:sz w:val="24"/>
          <w:szCs w:val="24"/>
        </w:rPr>
      </w:pPr>
      <w:r w:rsidRPr="00B47763">
        <w:rPr>
          <w:rFonts w:asciiTheme="minorHAnsi" w:hAnsiTheme="minorHAnsi" w:cstheme="minorHAnsi"/>
          <w:b/>
          <w:sz w:val="24"/>
          <w:szCs w:val="24"/>
          <w:u w:val="single"/>
        </w:rPr>
        <w:t>LIABILITY</w:t>
      </w:r>
      <w:r w:rsidRPr="00B47763">
        <w:rPr>
          <w:rFonts w:asciiTheme="minorHAnsi" w:hAnsiTheme="minorHAnsi" w:cstheme="minorHAnsi"/>
          <w:b/>
          <w:sz w:val="24"/>
          <w:szCs w:val="24"/>
        </w:rPr>
        <w:t xml:space="preserve">: </w:t>
      </w:r>
    </w:p>
    <w:p w14:paraId="22BC75F1" w14:textId="5B2AFCBB" w:rsidR="00AA76AB" w:rsidRPr="00B47763" w:rsidRDefault="00AA76AB" w:rsidP="00AA76AB">
      <w:pPr>
        <w:pStyle w:val="BodyText"/>
        <w:widowControl w:val="0"/>
        <w:tabs>
          <w:tab w:val="left" w:pos="5220"/>
        </w:tabs>
        <w:ind w:right="250"/>
        <w:jc w:val="both"/>
        <w:rPr>
          <w:rFonts w:asciiTheme="minorHAnsi" w:hAnsiTheme="minorHAnsi" w:cstheme="minorHAnsi"/>
          <w:bCs/>
          <w:sz w:val="22"/>
          <w:szCs w:val="22"/>
        </w:rPr>
      </w:pPr>
      <w:r w:rsidRPr="00B47763">
        <w:rPr>
          <w:rFonts w:asciiTheme="minorHAnsi" w:hAnsiTheme="minorHAnsi" w:cstheme="minorHAnsi"/>
          <w:bCs/>
          <w:sz w:val="22"/>
          <w:szCs w:val="22"/>
        </w:rPr>
        <w:t xml:space="preserve">U.S. Figure Skating, </w:t>
      </w:r>
      <w:r w:rsidRPr="00B47763">
        <w:rPr>
          <w:rFonts w:asciiTheme="minorHAnsi" w:hAnsiTheme="minorHAnsi" w:cstheme="minorHAnsi"/>
          <w:bCs/>
          <w:sz w:val="22"/>
          <w:szCs w:val="22"/>
          <w:lang w:val="en-US"/>
        </w:rPr>
        <w:t xml:space="preserve">Learn to Skate USA, </w:t>
      </w:r>
      <w:r w:rsidR="0090780D">
        <w:rPr>
          <w:rFonts w:asciiTheme="minorHAnsi" w:hAnsiTheme="minorHAnsi" w:cstheme="minorHAnsi"/>
          <w:bCs/>
          <w:sz w:val="22"/>
          <w:szCs w:val="22"/>
          <w:lang w:val="en-US"/>
        </w:rPr>
        <w:t>Figure Skating Club of Cincinnati</w:t>
      </w:r>
      <w:r w:rsidRPr="00B47763">
        <w:rPr>
          <w:rFonts w:asciiTheme="minorHAnsi" w:hAnsiTheme="minorHAnsi" w:cstheme="minorHAnsi"/>
          <w:bCs/>
          <w:sz w:val="22"/>
          <w:szCs w:val="22"/>
        </w:rPr>
        <w:t xml:space="preserve"> and </w:t>
      </w:r>
      <w:r w:rsidR="00BC4DC6">
        <w:rPr>
          <w:rFonts w:asciiTheme="minorHAnsi" w:hAnsiTheme="minorHAnsi" w:cstheme="minorHAnsi"/>
          <w:bCs/>
          <w:sz w:val="22"/>
          <w:szCs w:val="22"/>
          <w:lang w:val="en-US"/>
        </w:rPr>
        <w:t>Indian Hill Winter Club</w:t>
      </w:r>
      <w:r w:rsidRPr="00B47763">
        <w:rPr>
          <w:rFonts w:asciiTheme="minorHAnsi" w:hAnsiTheme="minorHAnsi" w:cstheme="minorHAnsi"/>
          <w:bCs/>
          <w:sz w:val="22"/>
          <w:szCs w:val="22"/>
        </w:rPr>
        <w:t xml:space="preserve"> accept no responsibility for injury or damage sustained by any participant in this competition. This is in accordance with Rule 1600 of the official U.S. Figure Skating Rulebook.</w:t>
      </w:r>
    </w:p>
    <w:p w14:paraId="3A370D08" w14:textId="77777777" w:rsidR="00BC4DC6" w:rsidRDefault="00BC4DC6" w:rsidP="00A41821">
      <w:pPr>
        <w:pStyle w:val="BodyText"/>
        <w:widowControl w:val="0"/>
        <w:spacing w:after="0"/>
        <w:ind w:right="250"/>
        <w:jc w:val="both"/>
        <w:rPr>
          <w:rFonts w:asciiTheme="minorHAnsi" w:hAnsiTheme="minorHAnsi" w:cstheme="minorHAnsi"/>
          <w:b/>
          <w:sz w:val="28"/>
          <w:szCs w:val="28"/>
          <w:u w:val="single"/>
          <w:lang w:val="en-US"/>
        </w:rPr>
      </w:pPr>
    </w:p>
    <w:p w14:paraId="0DC7A175" w14:textId="214A4B4A" w:rsidR="00A41821" w:rsidRPr="00B47763" w:rsidRDefault="00A41821" w:rsidP="00A41821">
      <w:pPr>
        <w:pStyle w:val="BodyText"/>
        <w:widowControl w:val="0"/>
        <w:spacing w:after="0"/>
        <w:ind w:right="250"/>
        <w:jc w:val="both"/>
        <w:rPr>
          <w:rFonts w:asciiTheme="minorHAnsi" w:hAnsiTheme="minorHAnsi" w:cstheme="minorHAnsi"/>
          <w:sz w:val="28"/>
          <w:szCs w:val="28"/>
        </w:rPr>
      </w:pPr>
      <w:r w:rsidRPr="00B47763">
        <w:rPr>
          <w:rFonts w:asciiTheme="minorHAnsi" w:hAnsiTheme="minorHAnsi" w:cstheme="minorHAnsi"/>
          <w:b/>
          <w:sz w:val="28"/>
          <w:szCs w:val="28"/>
          <w:u w:val="single"/>
          <w:lang w:val="en-US"/>
        </w:rPr>
        <w:t>IV. COMPETITION DETAILS</w:t>
      </w:r>
    </w:p>
    <w:p w14:paraId="6639323F" w14:textId="77777777" w:rsidR="00A41821" w:rsidRPr="00B47763" w:rsidRDefault="00A41821" w:rsidP="002C4832">
      <w:pPr>
        <w:pStyle w:val="BodyText"/>
        <w:widowControl w:val="0"/>
        <w:spacing w:after="0"/>
        <w:ind w:right="250"/>
        <w:rPr>
          <w:rFonts w:asciiTheme="minorHAnsi" w:hAnsiTheme="minorHAnsi" w:cstheme="minorHAnsi"/>
          <w:b/>
          <w:bCs/>
          <w:sz w:val="24"/>
          <w:szCs w:val="24"/>
          <w:u w:val="single"/>
        </w:rPr>
      </w:pPr>
    </w:p>
    <w:p w14:paraId="18B5FDB9" w14:textId="77777777" w:rsidR="00A41821" w:rsidRPr="00B47763" w:rsidRDefault="00A41821" w:rsidP="00A41821">
      <w:pPr>
        <w:pStyle w:val="InsideAddress"/>
        <w:widowControl w:val="0"/>
        <w:tabs>
          <w:tab w:val="left" w:pos="5220"/>
        </w:tabs>
        <w:ind w:right="250"/>
        <w:jc w:val="both"/>
        <w:rPr>
          <w:rFonts w:asciiTheme="minorHAnsi" w:hAnsiTheme="minorHAnsi" w:cstheme="minorHAnsi"/>
          <w:sz w:val="24"/>
          <w:szCs w:val="24"/>
        </w:rPr>
      </w:pPr>
      <w:r w:rsidRPr="00B47763">
        <w:rPr>
          <w:rFonts w:asciiTheme="minorHAnsi" w:hAnsiTheme="minorHAnsi" w:cstheme="minorHAnsi"/>
          <w:b/>
          <w:sz w:val="24"/>
          <w:szCs w:val="24"/>
          <w:u w:val="single"/>
        </w:rPr>
        <w:t>FACILITIES</w:t>
      </w:r>
      <w:r w:rsidRPr="00B47763">
        <w:rPr>
          <w:rFonts w:asciiTheme="minorHAnsi" w:hAnsiTheme="minorHAnsi" w:cstheme="minorHAnsi"/>
          <w:sz w:val="24"/>
          <w:szCs w:val="24"/>
          <w:u w:val="single"/>
        </w:rPr>
        <w:t>:</w:t>
      </w:r>
      <w:r w:rsidRPr="00B47763">
        <w:rPr>
          <w:rFonts w:asciiTheme="minorHAnsi" w:hAnsiTheme="minorHAnsi" w:cstheme="minorHAnsi"/>
          <w:sz w:val="24"/>
          <w:szCs w:val="24"/>
        </w:rPr>
        <w:t xml:space="preserve"> </w:t>
      </w:r>
    </w:p>
    <w:p w14:paraId="64B19875" w14:textId="77777777" w:rsidR="00BC4DC6" w:rsidRPr="000A3FAE" w:rsidRDefault="00BC4DC6" w:rsidP="00BC4DC6">
      <w:pPr>
        <w:pStyle w:val="BodyText"/>
        <w:spacing w:after="0"/>
        <w:rPr>
          <w:rFonts w:ascii="Calibri" w:hAnsi="Calibri" w:cs="Calibri"/>
          <w:bCs/>
        </w:rPr>
      </w:pPr>
      <w:r w:rsidRPr="000A3FAE">
        <w:rPr>
          <w:rFonts w:ascii="Ebrima" w:hAnsi="Ebrima" w:cs="Calibri Light"/>
        </w:rPr>
        <w:t xml:space="preserve">The competition will be held at </w:t>
      </w:r>
      <w:r w:rsidRPr="000A3FAE">
        <w:rPr>
          <w:rFonts w:ascii="Ebrima" w:hAnsi="Ebrima" w:cs="Calibri"/>
          <w:bCs/>
        </w:rPr>
        <w:t>Indian Hill Winter Club, which has dressing rooms</w:t>
      </w:r>
      <w:r>
        <w:rPr>
          <w:rFonts w:ascii="Ebrima" w:hAnsi="Ebrima" w:cs="Calibri"/>
          <w:bCs/>
          <w:lang w:val="en-US"/>
        </w:rPr>
        <w:t xml:space="preserve"> (not available for this competition)</w:t>
      </w:r>
      <w:r w:rsidRPr="000A3FAE">
        <w:rPr>
          <w:rFonts w:ascii="Ebrima" w:hAnsi="Ebrima" w:cs="Calibri"/>
          <w:bCs/>
        </w:rPr>
        <w:t xml:space="preserve">, a </w:t>
      </w:r>
      <w:r>
        <w:rPr>
          <w:rFonts w:ascii="Ebrima" w:hAnsi="Ebrima" w:cs="Calibri"/>
          <w:bCs/>
          <w:lang w:val="en-US"/>
        </w:rPr>
        <w:t>limited</w:t>
      </w:r>
      <w:r w:rsidRPr="000A3FAE">
        <w:rPr>
          <w:rFonts w:ascii="Ebrima" w:hAnsi="Ebrima" w:cs="Calibri"/>
          <w:bCs/>
        </w:rPr>
        <w:t xml:space="preserve"> snack bar, and free parking.  IHWC is located at 10005 Fletcher Road, Camp Dennison OH 45111</w:t>
      </w:r>
      <w:r>
        <w:rPr>
          <w:rFonts w:ascii="Ebrima" w:hAnsi="Ebrima" w:cs="Calibri"/>
          <w:bCs/>
          <w:lang w:val="en-US"/>
        </w:rPr>
        <w:t>.  Their</w:t>
      </w:r>
      <w:r w:rsidRPr="000A3FAE">
        <w:rPr>
          <w:rFonts w:ascii="Ebrima" w:hAnsi="Ebrima" w:cs="Calibri"/>
          <w:bCs/>
        </w:rPr>
        <w:t xml:space="preserve"> phone number is (513) 576-9444.  The ice surface measures 200’ by 85’. </w:t>
      </w:r>
      <w:r>
        <w:rPr>
          <w:rFonts w:ascii="Ebrima" w:hAnsi="Ebrima" w:cs="Calibri"/>
          <w:bCs/>
          <w:lang w:val="en-US"/>
        </w:rPr>
        <w:t xml:space="preserve"> </w:t>
      </w:r>
      <w:r w:rsidRPr="000A3FAE">
        <w:rPr>
          <w:rFonts w:ascii="Ebrima" w:hAnsi="Ebrima" w:cs="Calibri"/>
          <w:bCs/>
        </w:rPr>
        <w:t>Admission to Skate Cincinnati is free.</w:t>
      </w:r>
    </w:p>
    <w:p w14:paraId="1044E572" w14:textId="77777777" w:rsidR="00BB78DC" w:rsidRPr="00B47763" w:rsidRDefault="00BB78DC" w:rsidP="00BC4DC6">
      <w:pPr>
        <w:widowControl w:val="0"/>
        <w:tabs>
          <w:tab w:val="left" w:pos="5220"/>
        </w:tabs>
        <w:suppressAutoHyphens/>
        <w:overflowPunct w:val="0"/>
        <w:autoSpaceDE w:val="0"/>
        <w:spacing w:after="0"/>
        <w:ind w:right="250"/>
        <w:jc w:val="both"/>
        <w:textAlignment w:val="baseline"/>
        <w:rPr>
          <w:rFonts w:cstheme="minorHAnsi"/>
          <w:b/>
          <w:i/>
          <w:highlight w:val="green"/>
          <w:lang w:eastAsia="ar-SA"/>
        </w:rPr>
      </w:pPr>
    </w:p>
    <w:p w14:paraId="4BF4E5EB" w14:textId="01C9AACC" w:rsidR="00BC4DC6" w:rsidRPr="00B47763" w:rsidRDefault="00BC4DC6" w:rsidP="00BC4DC6">
      <w:pPr>
        <w:pStyle w:val="InsideAddress"/>
        <w:widowControl w:val="0"/>
        <w:tabs>
          <w:tab w:val="left" w:pos="5220"/>
        </w:tabs>
        <w:ind w:right="250"/>
        <w:jc w:val="both"/>
        <w:rPr>
          <w:rFonts w:asciiTheme="minorHAnsi" w:hAnsiTheme="minorHAnsi" w:cstheme="minorHAnsi"/>
          <w:sz w:val="24"/>
          <w:szCs w:val="24"/>
        </w:rPr>
      </w:pPr>
      <w:r>
        <w:rPr>
          <w:rFonts w:asciiTheme="minorHAnsi" w:hAnsiTheme="minorHAnsi" w:cstheme="minorHAnsi"/>
          <w:b/>
          <w:sz w:val="24"/>
          <w:szCs w:val="24"/>
          <w:u w:val="single"/>
        </w:rPr>
        <w:t>LOCKER ROOMS AND CHANGING AREAS WILL NOT BE AVAILABLE</w:t>
      </w:r>
      <w:r w:rsidRPr="00B47763">
        <w:rPr>
          <w:rFonts w:asciiTheme="minorHAnsi" w:hAnsiTheme="minorHAnsi" w:cstheme="minorHAnsi"/>
          <w:sz w:val="24"/>
          <w:szCs w:val="24"/>
          <w:u w:val="single"/>
        </w:rPr>
        <w:t>:</w:t>
      </w:r>
      <w:r w:rsidRPr="00B47763">
        <w:rPr>
          <w:rFonts w:asciiTheme="minorHAnsi" w:hAnsiTheme="minorHAnsi" w:cstheme="minorHAnsi"/>
          <w:sz w:val="24"/>
          <w:szCs w:val="24"/>
        </w:rPr>
        <w:t xml:space="preserve"> </w:t>
      </w:r>
    </w:p>
    <w:p w14:paraId="5C1CBFB7" w14:textId="2E08B774" w:rsidR="00A41821" w:rsidRPr="00BC4DC6" w:rsidRDefault="00A41821" w:rsidP="00A41821">
      <w:pPr>
        <w:pStyle w:val="BodyText"/>
        <w:widowControl w:val="0"/>
        <w:shd w:val="clear" w:color="auto" w:fill="FFFFFF"/>
        <w:tabs>
          <w:tab w:val="left" w:pos="5220"/>
        </w:tabs>
        <w:spacing w:after="0"/>
        <w:ind w:right="250"/>
        <w:rPr>
          <w:rFonts w:asciiTheme="minorHAnsi" w:hAnsiTheme="minorHAnsi" w:cstheme="minorHAnsi"/>
          <w:sz w:val="22"/>
          <w:szCs w:val="22"/>
          <w:lang w:val="en-US"/>
        </w:rPr>
      </w:pPr>
      <w:r w:rsidRPr="00BC4DC6">
        <w:rPr>
          <w:rFonts w:asciiTheme="minorHAnsi" w:hAnsiTheme="minorHAnsi" w:cstheme="minorHAnsi"/>
          <w:sz w:val="22"/>
          <w:szCs w:val="22"/>
          <w:lang w:val="en-US"/>
        </w:rPr>
        <w:t xml:space="preserve">Locker rooms and changing areas will not be available this competition. All athletes are expected to arrive </w:t>
      </w:r>
      <w:r w:rsidR="005763F0" w:rsidRPr="00BC4DC6">
        <w:rPr>
          <w:rFonts w:asciiTheme="minorHAnsi" w:hAnsiTheme="minorHAnsi" w:cstheme="minorHAnsi"/>
          <w:sz w:val="22"/>
          <w:szCs w:val="22"/>
          <w:lang w:val="en-US"/>
        </w:rPr>
        <w:t xml:space="preserve">at </w:t>
      </w:r>
      <w:r w:rsidRPr="00BC4DC6">
        <w:rPr>
          <w:rFonts w:asciiTheme="minorHAnsi" w:hAnsiTheme="minorHAnsi" w:cstheme="minorHAnsi"/>
          <w:sz w:val="22"/>
          <w:szCs w:val="22"/>
          <w:lang w:val="en-US"/>
        </w:rPr>
        <w:t xml:space="preserve">the arena ready (costumes, hair, make-up etc.). Athletes will be provided with an area to put </w:t>
      </w:r>
      <w:r w:rsidR="00D977B7" w:rsidRPr="00BC4DC6">
        <w:rPr>
          <w:rFonts w:asciiTheme="minorHAnsi" w:hAnsiTheme="minorHAnsi" w:cstheme="minorHAnsi"/>
          <w:sz w:val="22"/>
          <w:szCs w:val="22"/>
          <w:lang w:val="en-US"/>
        </w:rPr>
        <w:t>skates</w:t>
      </w:r>
      <w:r w:rsidRPr="00BC4DC6">
        <w:rPr>
          <w:rFonts w:asciiTheme="minorHAnsi" w:hAnsiTheme="minorHAnsi" w:cstheme="minorHAnsi"/>
          <w:sz w:val="22"/>
          <w:szCs w:val="22"/>
          <w:lang w:val="en-US"/>
        </w:rPr>
        <w:t xml:space="preserve"> on </w:t>
      </w:r>
      <w:r w:rsidR="00D977B7" w:rsidRPr="00BC4DC6">
        <w:rPr>
          <w:rFonts w:asciiTheme="minorHAnsi" w:hAnsiTheme="minorHAnsi" w:cstheme="minorHAnsi"/>
          <w:sz w:val="22"/>
          <w:szCs w:val="22"/>
          <w:lang w:val="en-US"/>
        </w:rPr>
        <w:t>but changing will not be permitted in these spaces</w:t>
      </w:r>
      <w:r w:rsidRPr="00BC4DC6">
        <w:rPr>
          <w:rFonts w:asciiTheme="minorHAnsi" w:hAnsiTheme="minorHAnsi" w:cstheme="minorHAnsi"/>
          <w:sz w:val="22"/>
          <w:szCs w:val="22"/>
          <w:lang w:val="en-US"/>
        </w:rPr>
        <w:t xml:space="preserve">. </w:t>
      </w:r>
    </w:p>
    <w:p w14:paraId="4D467E6A" w14:textId="246C8592" w:rsidR="00A63D3A" w:rsidRPr="00BC4DC6" w:rsidRDefault="00A63D3A" w:rsidP="00A41821">
      <w:pPr>
        <w:pStyle w:val="BodyText"/>
        <w:widowControl w:val="0"/>
        <w:shd w:val="clear" w:color="auto" w:fill="FFFFFF"/>
        <w:tabs>
          <w:tab w:val="left" w:pos="5220"/>
        </w:tabs>
        <w:spacing w:after="0"/>
        <w:ind w:right="250"/>
        <w:rPr>
          <w:rFonts w:asciiTheme="minorHAnsi" w:hAnsiTheme="minorHAnsi" w:cstheme="minorHAnsi"/>
          <w:sz w:val="22"/>
          <w:szCs w:val="22"/>
          <w:lang w:val="en-US"/>
        </w:rPr>
      </w:pPr>
    </w:p>
    <w:p w14:paraId="69530B5B" w14:textId="7D7766ED" w:rsidR="00A41821" w:rsidRPr="00B47763" w:rsidRDefault="00A41821" w:rsidP="00A41821">
      <w:pPr>
        <w:pStyle w:val="BodyText"/>
        <w:widowControl w:val="0"/>
        <w:spacing w:after="0"/>
        <w:ind w:right="250"/>
        <w:rPr>
          <w:rFonts w:asciiTheme="minorHAnsi" w:hAnsiTheme="minorHAnsi" w:cstheme="minorHAnsi"/>
          <w:sz w:val="24"/>
          <w:szCs w:val="24"/>
        </w:rPr>
      </w:pPr>
      <w:r w:rsidRPr="00BC4DC6">
        <w:rPr>
          <w:rFonts w:asciiTheme="minorHAnsi" w:hAnsiTheme="minorHAnsi" w:cstheme="minorHAnsi"/>
          <w:b/>
          <w:sz w:val="24"/>
          <w:szCs w:val="24"/>
          <w:u w:val="single"/>
        </w:rPr>
        <w:t xml:space="preserve">OFFICIAL </w:t>
      </w:r>
      <w:r w:rsidR="00454FF5" w:rsidRPr="00BC4DC6">
        <w:rPr>
          <w:rFonts w:asciiTheme="minorHAnsi" w:hAnsiTheme="minorHAnsi" w:cstheme="minorHAnsi"/>
          <w:b/>
          <w:sz w:val="24"/>
          <w:szCs w:val="24"/>
          <w:u w:val="single"/>
          <w:lang w:val="en-US"/>
        </w:rPr>
        <w:t>WEBSITE &amp; UPDATES</w:t>
      </w:r>
      <w:r w:rsidRPr="00BC4DC6">
        <w:rPr>
          <w:rFonts w:asciiTheme="minorHAnsi" w:hAnsiTheme="minorHAnsi" w:cstheme="minorHAnsi"/>
          <w:b/>
          <w:sz w:val="24"/>
          <w:szCs w:val="24"/>
          <w:u w:val="single"/>
        </w:rPr>
        <w:t>:</w:t>
      </w:r>
      <w:r w:rsidRPr="00B47763">
        <w:rPr>
          <w:rFonts w:asciiTheme="minorHAnsi" w:hAnsiTheme="minorHAnsi" w:cstheme="minorHAnsi"/>
          <w:sz w:val="24"/>
          <w:szCs w:val="24"/>
        </w:rPr>
        <w:t xml:space="preserve"> </w:t>
      </w:r>
    </w:p>
    <w:p w14:paraId="31E79513" w14:textId="5D382CF5" w:rsidR="00A41821" w:rsidRPr="00B47763" w:rsidRDefault="00BC4DC6" w:rsidP="00A41821">
      <w:pPr>
        <w:pStyle w:val="BodyText"/>
        <w:widowControl w:val="0"/>
        <w:spacing w:after="0"/>
        <w:ind w:right="250"/>
        <w:rPr>
          <w:rFonts w:asciiTheme="minorHAnsi" w:hAnsiTheme="minorHAnsi" w:cstheme="minorHAnsi"/>
          <w:sz w:val="22"/>
          <w:szCs w:val="22"/>
          <w:lang w:val="en-US"/>
        </w:rPr>
      </w:pPr>
      <w:r>
        <w:rPr>
          <w:rFonts w:asciiTheme="minorHAnsi" w:hAnsiTheme="minorHAnsi" w:cstheme="minorHAnsi"/>
          <w:sz w:val="22"/>
          <w:szCs w:val="22"/>
          <w:lang w:val="en-US"/>
        </w:rPr>
        <w:t>Official Announcements prior to the day of competition will be available on the home page of the competition on EntryEeze (</w:t>
      </w:r>
      <w:hyperlink r:id="rId21" w:history="1">
        <w:r w:rsidRPr="006207B8">
          <w:rPr>
            <w:rStyle w:val="Hyperlink"/>
            <w:rFonts w:ascii="Ebrima" w:hAnsi="Ebrima" w:cs="Calibri"/>
            <w:b/>
          </w:rPr>
          <w:t>http://comp.entryeeze.com/Home.aspx?cid=294</w:t>
        </w:r>
      </w:hyperlink>
      <w:r>
        <w:rPr>
          <w:rFonts w:ascii="Ebrima" w:hAnsi="Ebrima" w:cs="Calibri"/>
          <w:b/>
          <w:lang w:val="en-US"/>
        </w:rPr>
        <w:t xml:space="preserve">)  </w:t>
      </w:r>
      <w:r w:rsidR="00A41821" w:rsidRPr="00B47763">
        <w:rPr>
          <w:rFonts w:asciiTheme="minorHAnsi" w:hAnsiTheme="minorHAnsi" w:cstheme="minorHAnsi"/>
          <w:sz w:val="22"/>
          <w:szCs w:val="22"/>
        </w:rPr>
        <w:t xml:space="preserve">It is the responsibility of each competitor, parent and coach to check </w:t>
      </w:r>
      <w:r>
        <w:rPr>
          <w:rFonts w:asciiTheme="minorHAnsi" w:hAnsiTheme="minorHAnsi" w:cstheme="minorHAnsi"/>
          <w:sz w:val="22"/>
          <w:szCs w:val="22"/>
          <w:lang w:val="en-US"/>
        </w:rPr>
        <w:t xml:space="preserve">at the registration desk or the schedules posted on the doors </w:t>
      </w:r>
      <w:r w:rsidR="00A41821" w:rsidRPr="00B47763">
        <w:rPr>
          <w:rFonts w:asciiTheme="minorHAnsi" w:hAnsiTheme="minorHAnsi" w:cstheme="minorHAnsi"/>
          <w:sz w:val="22"/>
          <w:szCs w:val="22"/>
        </w:rPr>
        <w:t>frequently for any schedule changes and/or additional information</w:t>
      </w:r>
      <w:r w:rsidR="00A41821" w:rsidRPr="00B47763">
        <w:rPr>
          <w:rFonts w:asciiTheme="minorHAnsi" w:hAnsiTheme="minorHAnsi" w:cstheme="minorHAnsi"/>
          <w:sz w:val="22"/>
          <w:szCs w:val="22"/>
          <w:lang w:val="en-US"/>
        </w:rPr>
        <w:t xml:space="preserve"> pertaining to the competition. </w:t>
      </w:r>
    </w:p>
    <w:p w14:paraId="302FB931" w14:textId="77777777" w:rsidR="00454FF5" w:rsidRPr="00B47763" w:rsidRDefault="00454FF5" w:rsidP="002C4832">
      <w:pPr>
        <w:pStyle w:val="BodyText"/>
        <w:widowControl w:val="0"/>
        <w:spacing w:after="0"/>
        <w:ind w:right="250"/>
        <w:rPr>
          <w:rFonts w:asciiTheme="minorHAnsi" w:hAnsiTheme="minorHAnsi" w:cstheme="minorHAnsi"/>
          <w:b/>
          <w:bCs/>
          <w:sz w:val="24"/>
          <w:szCs w:val="24"/>
          <w:u w:val="single"/>
        </w:rPr>
      </w:pPr>
    </w:p>
    <w:p w14:paraId="2DAFA68A" w14:textId="33A3DBB0" w:rsidR="002C4832" w:rsidRPr="00B47763" w:rsidRDefault="002C4832" w:rsidP="002C4832">
      <w:pPr>
        <w:pStyle w:val="BodyText"/>
        <w:widowControl w:val="0"/>
        <w:spacing w:after="0"/>
        <w:ind w:right="250"/>
        <w:rPr>
          <w:rFonts w:asciiTheme="minorHAnsi" w:hAnsiTheme="minorHAnsi" w:cstheme="minorHAnsi"/>
          <w:b/>
          <w:bCs/>
          <w:sz w:val="24"/>
          <w:szCs w:val="24"/>
          <w:u w:val="single"/>
        </w:rPr>
      </w:pPr>
      <w:r w:rsidRPr="00B47763">
        <w:rPr>
          <w:rFonts w:asciiTheme="minorHAnsi" w:hAnsiTheme="minorHAnsi" w:cstheme="minorHAnsi"/>
          <w:b/>
          <w:bCs/>
          <w:sz w:val="24"/>
          <w:szCs w:val="24"/>
          <w:u w:val="single"/>
        </w:rPr>
        <w:t>SCHEDULE</w:t>
      </w:r>
    </w:p>
    <w:p w14:paraId="4694C736" w14:textId="77777777" w:rsidR="002C4832" w:rsidRPr="00B47763" w:rsidRDefault="002C4832" w:rsidP="002C4832">
      <w:pPr>
        <w:pStyle w:val="BodyText"/>
        <w:widowControl w:val="0"/>
        <w:spacing w:after="0"/>
        <w:ind w:right="250"/>
        <w:rPr>
          <w:rFonts w:asciiTheme="minorHAnsi" w:hAnsiTheme="minorHAnsi" w:cstheme="minorHAnsi"/>
          <w:sz w:val="22"/>
          <w:szCs w:val="22"/>
          <w:lang w:val="en-US"/>
        </w:rPr>
      </w:pPr>
      <w:r w:rsidRPr="00B47763">
        <w:rPr>
          <w:rFonts w:asciiTheme="minorHAnsi" w:hAnsiTheme="minorHAnsi" w:cstheme="minorHAnsi"/>
          <w:sz w:val="22"/>
          <w:szCs w:val="22"/>
        </w:rPr>
        <w:t xml:space="preserve">Competitors may be scheduled on any day or time </w:t>
      </w:r>
      <w:r w:rsidRPr="00B47763">
        <w:rPr>
          <w:rFonts w:asciiTheme="minorHAnsi" w:hAnsiTheme="minorHAnsi" w:cstheme="minorHAnsi"/>
          <w:sz w:val="22"/>
          <w:szCs w:val="22"/>
          <w:lang w:val="en-US"/>
        </w:rPr>
        <w:t>during the</w:t>
      </w:r>
      <w:r w:rsidRPr="00B47763">
        <w:rPr>
          <w:rFonts w:asciiTheme="minorHAnsi" w:hAnsiTheme="minorHAnsi" w:cstheme="minorHAnsi"/>
          <w:sz w:val="22"/>
          <w:szCs w:val="22"/>
        </w:rPr>
        <w:t xml:space="preserve"> announced dates of the competition. </w:t>
      </w:r>
      <w:r w:rsidRPr="00B47763">
        <w:rPr>
          <w:rFonts w:asciiTheme="minorHAnsi" w:hAnsiTheme="minorHAnsi" w:cstheme="minorHAnsi"/>
          <w:sz w:val="22"/>
          <w:szCs w:val="22"/>
          <w:lang w:val="en-US"/>
        </w:rPr>
        <w:t xml:space="preserve">The competition and practice ice schedule will be available after the close of entries. All participants will be notified via email once available. </w:t>
      </w:r>
    </w:p>
    <w:p w14:paraId="54AB3C9B" w14:textId="77777777" w:rsidR="002C4832" w:rsidRPr="00B47763" w:rsidRDefault="002C4832" w:rsidP="002C4832">
      <w:pPr>
        <w:pStyle w:val="BodyText"/>
        <w:widowControl w:val="0"/>
        <w:spacing w:after="0"/>
        <w:ind w:right="250"/>
        <w:rPr>
          <w:rFonts w:asciiTheme="minorHAnsi" w:hAnsiTheme="minorHAnsi" w:cstheme="minorHAnsi"/>
          <w:sz w:val="22"/>
          <w:szCs w:val="22"/>
          <w:lang w:val="en-US"/>
        </w:rPr>
      </w:pPr>
    </w:p>
    <w:p w14:paraId="092A53EA" w14:textId="77777777" w:rsidR="002C4832" w:rsidRPr="00B47763" w:rsidRDefault="002C4832" w:rsidP="002C4832">
      <w:pPr>
        <w:pStyle w:val="BodyText"/>
        <w:widowControl w:val="0"/>
        <w:spacing w:after="0"/>
        <w:ind w:right="250"/>
        <w:jc w:val="both"/>
        <w:rPr>
          <w:rFonts w:asciiTheme="minorHAnsi" w:hAnsiTheme="minorHAnsi" w:cstheme="minorHAnsi"/>
          <w:b/>
          <w:sz w:val="24"/>
          <w:szCs w:val="24"/>
        </w:rPr>
      </w:pPr>
      <w:r w:rsidRPr="00B47763">
        <w:rPr>
          <w:rFonts w:asciiTheme="minorHAnsi" w:hAnsiTheme="minorHAnsi" w:cstheme="minorHAnsi"/>
          <w:b/>
          <w:sz w:val="24"/>
          <w:szCs w:val="24"/>
          <w:u w:val="single"/>
        </w:rPr>
        <w:t>PRACTICE ICE:</w:t>
      </w:r>
      <w:r w:rsidRPr="00B47763">
        <w:rPr>
          <w:rFonts w:asciiTheme="minorHAnsi" w:hAnsiTheme="minorHAnsi" w:cstheme="minorHAnsi"/>
          <w:b/>
          <w:sz w:val="24"/>
          <w:szCs w:val="24"/>
        </w:rPr>
        <w:t xml:space="preserve"> </w:t>
      </w:r>
    </w:p>
    <w:p w14:paraId="0EBDB506" w14:textId="4479F682" w:rsidR="00BC4DC6" w:rsidRDefault="00BC4DC6" w:rsidP="00BC4DC6">
      <w:pPr>
        <w:pStyle w:val="BodyText"/>
        <w:widowControl w:val="0"/>
        <w:spacing w:after="0"/>
        <w:ind w:right="250"/>
        <w:jc w:val="both"/>
        <w:rPr>
          <w:rFonts w:ascii="Ebrima" w:hAnsi="Ebrima" w:cs="Calibri"/>
          <w:lang w:val="en-US"/>
        </w:rPr>
      </w:pPr>
      <w:r w:rsidRPr="00DB0DB8">
        <w:rPr>
          <w:rFonts w:ascii="Ebrima" w:hAnsi="Ebrima" w:cs="Calibri"/>
          <w:lang w:val="en-US"/>
        </w:rPr>
        <w:t>There will be practice ice available beginning Saturday, April 2</w:t>
      </w:r>
      <w:r w:rsidR="000F6EDA">
        <w:rPr>
          <w:rFonts w:ascii="Ebrima" w:hAnsi="Ebrima" w:cs="Calibri"/>
          <w:lang w:val="en-US"/>
        </w:rPr>
        <w:t>2</w:t>
      </w:r>
      <w:r w:rsidRPr="00DB0DB8">
        <w:rPr>
          <w:rFonts w:ascii="Ebrima" w:hAnsi="Ebrima" w:cs="Calibri"/>
          <w:lang w:val="en-US"/>
        </w:rPr>
        <w:t>, 202</w:t>
      </w:r>
      <w:r>
        <w:rPr>
          <w:rFonts w:ascii="Ebrima" w:hAnsi="Ebrima" w:cs="Calibri"/>
          <w:lang w:val="en-US"/>
        </w:rPr>
        <w:t>3</w:t>
      </w:r>
      <w:r w:rsidRPr="00DB0DB8">
        <w:rPr>
          <w:rFonts w:ascii="Ebrima" w:hAnsi="Ebrima" w:cs="Calibri"/>
          <w:lang w:val="en-US"/>
        </w:rPr>
        <w:t xml:space="preserve">. Skaters may purchase practice ice online at the time of registration. Practice ice is </w:t>
      </w:r>
      <w:r w:rsidRPr="00F70523">
        <w:rPr>
          <w:rFonts w:ascii="Ebrima" w:hAnsi="Ebrima" w:cs="Calibri"/>
          <w:lang w:val="en-US"/>
        </w:rPr>
        <w:t>$1</w:t>
      </w:r>
      <w:r>
        <w:rPr>
          <w:rFonts w:ascii="Ebrima" w:hAnsi="Ebrima" w:cs="Calibri"/>
          <w:lang w:val="en-US"/>
        </w:rPr>
        <w:t>5</w:t>
      </w:r>
      <w:r w:rsidRPr="00F70523">
        <w:rPr>
          <w:rFonts w:ascii="Ebrima" w:hAnsi="Ebrima" w:cs="Calibri"/>
          <w:lang w:val="en-US"/>
        </w:rPr>
        <w:t>.00 per 20-minute session if purchased by March 2</w:t>
      </w:r>
      <w:r>
        <w:rPr>
          <w:rFonts w:ascii="Ebrima" w:hAnsi="Ebrima" w:cs="Calibri"/>
          <w:lang w:val="en-US"/>
        </w:rPr>
        <w:t>9</w:t>
      </w:r>
      <w:r w:rsidRPr="00F70523">
        <w:rPr>
          <w:rFonts w:ascii="Ebrima" w:hAnsi="Ebrima" w:cs="Calibri"/>
          <w:lang w:val="en-US"/>
        </w:rPr>
        <w:t>th, 202</w:t>
      </w:r>
      <w:r w:rsidR="000F6EDA">
        <w:rPr>
          <w:rFonts w:ascii="Ebrima" w:hAnsi="Ebrima" w:cs="Calibri"/>
          <w:lang w:val="en-US"/>
        </w:rPr>
        <w:t>3</w:t>
      </w:r>
      <w:r w:rsidRPr="00F70523">
        <w:rPr>
          <w:rFonts w:ascii="Ebrima" w:hAnsi="Ebrima" w:cs="Calibri"/>
          <w:lang w:val="en-US"/>
        </w:rPr>
        <w:t>. Skaters may also purchase practice ice at a walk-on rate of $</w:t>
      </w:r>
      <w:r>
        <w:rPr>
          <w:rFonts w:ascii="Ebrima" w:hAnsi="Ebrima" w:cs="Calibri"/>
          <w:lang w:val="en-US"/>
        </w:rPr>
        <w:t>20</w:t>
      </w:r>
      <w:r w:rsidRPr="00F70523">
        <w:rPr>
          <w:rFonts w:ascii="Ebrima" w:hAnsi="Ebrima" w:cs="Calibri"/>
          <w:lang w:val="en-US"/>
        </w:rPr>
        <w:t xml:space="preserve"> per 20 minutes</w:t>
      </w:r>
      <w:r w:rsidRPr="00DB0DB8">
        <w:rPr>
          <w:rFonts w:ascii="Ebrima" w:hAnsi="Ebrima" w:cs="Calibri"/>
          <w:lang w:val="en-US"/>
        </w:rPr>
        <w:t xml:space="preserve"> if space is still available. Practice ice may be cancelled if an insufficient number of reservations are received.  No music will be played during practice ice.</w:t>
      </w:r>
    </w:p>
    <w:p w14:paraId="1ED66945" w14:textId="77777777" w:rsidR="00BC4DC6" w:rsidRDefault="00BC4DC6" w:rsidP="00BC4DC6">
      <w:pPr>
        <w:pStyle w:val="BodyText"/>
        <w:widowControl w:val="0"/>
        <w:spacing w:after="0"/>
        <w:ind w:right="250"/>
        <w:jc w:val="both"/>
        <w:rPr>
          <w:rFonts w:ascii="Ebrima" w:hAnsi="Ebrima" w:cs="Calibri"/>
          <w:lang w:val="en-US"/>
        </w:rPr>
      </w:pPr>
    </w:p>
    <w:p w14:paraId="2291377D" w14:textId="77777777" w:rsidR="00BC4DC6" w:rsidRPr="00DB0DB8" w:rsidRDefault="00BC4DC6" w:rsidP="00BC4DC6">
      <w:pPr>
        <w:pStyle w:val="BodyText"/>
        <w:widowControl w:val="0"/>
        <w:spacing w:after="0"/>
        <w:ind w:right="250"/>
        <w:jc w:val="both"/>
        <w:rPr>
          <w:rFonts w:ascii="Ebrima" w:hAnsi="Ebrima" w:cs="Calibri"/>
          <w:b/>
        </w:rPr>
      </w:pPr>
      <w:r w:rsidRPr="00DB0DB8">
        <w:rPr>
          <w:rFonts w:ascii="Ebrima" w:hAnsi="Ebrima" w:cs="Calibri"/>
          <w:b/>
        </w:rPr>
        <w:t xml:space="preserve">All registered skaters will receive an email 1-2 weeks before the competition informing them to select their desired practice ice time online.  </w:t>
      </w:r>
      <w:r w:rsidRPr="00DB0DB8">
        <w:rPr>
          <w:rFonts w:ascii="Ebrima" w:hAnsi="Ebrima" w:cs="Calibri"/>
        </w:rPr>
        <w:t xml:space="preserve">The practice ice selection is first-come, first-served, and those who pre-purchase will be allowed to select times first.  All skaters registered for the competition </w:t>
      </w:r>
      <w:r w:rsidRPr="00DB0DB8">
        <w:rPr>
          <w:rFonts w:ascii="Ebrima" w:hAnsi="Ebrima" w:cs="Calibri"/>
        </w:rPr>
        <w:lastRenderedPageBreak/>
        <w:t>will receive a confirmation message from the EntryEeze Online Registration system with a PIN to use to select practice ice time.</w:t>
      </w:r>
      <w:r w:rsidRPr="00DB0DB8">
        <w:rPr>
          <w:rFonts w:ascii="Ebrima" w:hAnsi="Ebrima" w:cs="Calibri"/>
          <w:b/>
        </w:rPr>
        <w:t xml:space="preserve">  </w:t>
      </w:r>
      <w:r w:rsidRPr="00DB0DB8">
        <w:rPr>
          <w:rFonts w:ascii="Ebrima" w:hAnsi="Ebrima" w:cs="Calibri"/>
        </w:rPr>
        <w:t xml:space="preserve">After skaters who pre-purchased have an opportunity to select their practice ice times, all other skaters will have the opportunity to purchase and select practice ice at the "walk-on" rate.  Phone or email reservations will not be accepted. </w:t>
      </w:r>
    </w:p>
    <w:p w14:paraId="10FC9F65" w14:textId="77777777" w:rsidR="002C4832" w:rsidRPr="00B47763" w:rsidRDefault="002C4832" w:rsidP="0096506D">
      <w:pPr>
        <w:pStyle w:val="InsideAddress"/>
        <w:widowControl w:val="0"/>
        <w:tabs>
          <w:tab w:val="left" w:pos="5220"/>
        </w:tabs>
        <w:ind w:right="250"/>
        <w:jc w:val="both"/>
        <w:rPr>
          <w:rFonts w:asciiTheme="minorHAnsi" w:hAnsiTheme="minorHAnsi" w:cstheme="minorHAnsi"/>
          <w:b/>
          <w:sz w:val="24"/>
          <w:szCs w:val="24"/>
          <w:u w:val="single"/>
        </w:rPr>
      </w:pPr>
    </w:p>
    <w:p w14:paraId="48389CE7" w14:textId="77777777" w:rsidR="00672E34" w:rsidRPr="00B47763" w:rsidRDefault="00672E34" w:rsidP="00672E34">
      <w:pPr>
        <w:pStyle w:val="BodyText"/>
        <w:widowControl w:val="0"/>
        <w:tabs>
          <w:tab w:val="left" w:pos="5220"/>
        </w:tabs>
        <w:spacing w:after="0"/>
        <w:ind w:right="250"/>
        <w:rPr>
          <w:rFonts w:asciiTheme="minorHAnsi" w:hAnsiTheme="minorHAnsi" w:cstheme="minorHAnsi"/>
          <w:sz w:val="24"/>
          <w:szCs w:val="24"/>
        </w:rPr>
      </w:pPr>
      <w:r w:rsidRPr="00B47763">
        <w:rPr>
          <w:rFonts w:asciiTheme="minorHAnsi" w:hAnsiTheme="minorHAnsi" w:cstheme="minorHAnsi"/>
          <w:b/>
          <w:sz w:val="24"/>
          <w:szCs w:val="24"/>
          <w:u w:val="single"/>
          <w:lang w:val="en-US"/>
        </w:rPr>
        <w:t>ONSITE CHECK-IN</w:t>
      </w:r>
      <w:r w:rsidRPr="00B47763">
        <w:rPr>
          <w:rFonts w:asciiTheme="minorHAnsi" w:hAnsiTheme="minorHAnsi" w:cstheme="minorHAnsi"/>
          <w:b/>
          <w:sz w:val="24"/>
          <w:szCs w:val="24"/>
          <w:u w:val="single"/>
        </w:rPr>
        <w:t>:</w:t>
      </w:r>
      <w:r w:rsidRPr="00B47763">
        <w:rPr>
          <w:rFonts w:asciiTheme="minorHAnsi" w:hAnsiTheme="minorHAnsi" w:cstheme="minorHAnsi"/>
          <w:sz w:val="24"/>
          <w:szCs w:val="24"/>
        </w:rPr>
        <w:t xml:space="preserve"> </w:t>
      </w:r>
    </w:p>
    <w:p w14:paraId="76103D8C" w14:textId="6F200868" w:rsidR="00BC4DC6" w:rsidRPr="003E435F" w:rsidRDefault="00BC4DC6" w:rsidP="00BC4DC6">
      <w:pPr>
        <w:pStyle w:val="BodyText"/>
        <w:widowControl w:val="0"/>
        <w:tabs>
          <w:tab w:val="left" w:pos="5220"/>
        </w:tabs>
        <w:spacing w:after="0"/>
        <w:ind w:right="250"/>
        <w:rPr>
          <w:rFonts w:ascii="Ebrima" w:hAnsi="Ebrima" w:cs="Calibri Light"/>
          <w:b/>
          <w:lang w:val="en-US"/>
        </w:rPr>
      </w:pPr>
      <w:r w:rsidRPr="003E435F">
        <w:rPr>
          <w:rFonts w:ascii="Ebrima" w:hAnsi="Ebrima" w:cs="Calibri Light"/>
          <w:lang w:val="en-US"/>
        </w:rPr>
        <w:t>Check-in</w:t>
      </w:r>
      <w:r w:rsidRPr="003E435F">
        <w:rPr>
          <w:rFonts w:ascii="Ebrima" w:hAnsi="Ebrima" w:cs="Calibri Light"/>
        </w:rPr>
        <w:t xml:space="preserve"> will </w:t>
      </w:r>
      <w:r w:rsidRPr="003E435F">
        <w:rPr>
          <w:rFonts w:ascii="Ebrima" w:hAnsi="Ebrima" w:cs="Calibri Light"/>
          <w:lang w:val="en-US"/>
        </w:rPr>
        <w:t>open</w:t>
      </w:r>
      <w:r w:rsidRPr="003E435F">
        <w:rPr>
          <w:rFonts w:ascii="Ebrima" w:hAnsi="Ebrima" w:cs="Calibri Light"/>
        </w:rPr>
        <w:t xml:space="preserve"> on</w:t>
      </w:r>
      <w:r w:rsidRPr="003E435F">
        <w:rPr>
          <w:rFonts w:ascii="Ebrima" w:hAnsi="Ebrima" w:cs="Calibri Light"/>
          <w:lang w:val="en-US"/>
        </w:rPr>
        <w:t xml:space="preserve"> April 2</w:t>
      </w:r>
      <w:r>
        <w:rPr>
          <w:rFonts w:ascii="Ebrima" w:hAnsi="Ebrima" w:cs="Calibri Light"/>
          <w:lang w:val="en-US"/>
        </w:rPr>
        <w:t>2</w:t>
      </w:r>
      <w:r w:rsidRPr="003E435F">
        <w:rPr>
          <w:rFonts w:ascii="Ebrima" w:hAnsi="Ebrima" w:cs="Calibri Light"/>
          <w:vertAlign w:val="superscript"/>
          <w:lang w:val="en-US"/>
        </w:rPr>
        <w:t>rd</w:t>
      </w:r>
      <w:r w:rsidRPr="003E435F">
        <w:rPr>
          <w:rFonts w:ascii="Ebrima" w:hAnsi="Ebrima" w:cs="Calibri Light"/>
          <w:lang w:val="en-US"/>
        </w:rPr>
        <w:t xml:space="preserve">, 30 minutes before the first practice ice session and run through the last event of the day.  The registration table will be located in the main lobby of IHWC.  </w:t>
      </w:r>
      <w:r w:rsidRPr="003E435F">
        <w:rPr>
          <w:rFonts w:ascii="Ebrima" w:hAnsi="Ebrima" w:cs="Calibri Light"/>
        </w:rPr>
        <w:t xml:space="preserve"> </w:t>
      </w:r>
    </w:p>
    <w:p w14:paraId="777C52DC" w14:textId="77777777" w:rsidR="00672E34" w:rsidRPr="00B47763" w:rsidRDefault="00672E34" w:rsidP="00672E34">
      <w:pPr>
        <w:pStyle w:val="BodyText"/>
        <w:widowControl w:val="0"/>
        <w:spacing w:after="0"/>
        <w:ind w:right="250"/>
        <w:rPr>
          <w:rFonts w:asciiTheme="minorHAnsi" w:hAnsiTheme="minorHAnsi" w:cstheme="minorHAnsi"/>
          <w:b/>
          <w:bCs/>
          <w:sz w:val="22"/>
          <w:szCs w:val="22"/>
          <w:lang w:val="en-US"/>
        </w:rPr>
      </w:pPr>
    </w:p>
    <w:p w14:paraId="09496E61" w14:textId="2B8D7D9B" w:rsidR="00672E34" w:rsidRPr="00B47763" w:rsidRDefault="00672E34" w:rsidP="00672E34">
      <w:pPr>
        <w:pStyle w:val="BodyText"/>
        <w:widowControl w:val="0"/>
        <w:spacing w:after="0"/>
        <w:ind w:right="250"/>
        <w:jc w:val="both"/>
        <w:rPr>
          <w:rFonts w:asciiTheme="minorHAnsi" w:hAnsiTheme="minorHAnsi" w:cstheme="minorHAnsi"/>
          <w:sz w:val="24"/>
          <w:szCs w:val="24"/>
        </w:rPr>
      </w:pPr>
      <w:r w:rsidRPr="00B47763">
        <w:rPr>
          <w:rFonts w:asciiTheme="minorHAnsi" w:hAnsiTheme="minorHAnsi" w:cstheme="minorHAnsi"/>
          <w:b/>
          <w:sz w:val="24"/>
          <w:szCs w:val="24"/>
          <w:u w:val="single"/>
        </w:rPr>
        <w:t>AWARDS:</w:t>
      </w:r>
      <w:r w:rsidRPr="00B47763">
        <w:rPr>
          <w:rFonts w:asciiTheme="minorHAnsi" w:hAnsiTheme="minorHAnsi" w:cstheme="minorHAnsi"/>
          <w:sz w:val="24"/>
          <w:szCs w:val="24"/>
        </w:rPr>
        <w:t xml:space="preserve"> </w:t>
      </w:r>
    </w:p>
    <w:p w14:paraId="4D1F673D" w14:textId="77777777" w:rsidR="00BC4DC6" w:rsidRPr="00205BCF" w:rsidRDefault="00BC4DC6" w:rsidP="00BC4DC6">
      <w:pPr>
        <w:pStyle w:val="BodyText"/>
        <w:spacing w:after="0"/>
        <w:rPr>
          <w:rFonts w:ascii="Ebrima" w:hAnsi="Ebrima" w:cs="Calibri"/>
        </w:rPr>
      </w:pPr>
      <w:r w:rsidRPr="00205BCF">
        <w:rPr>
          <w:rFonts w:ascii="Ebrima" w:hAnsi="Ebrima" w:cs="Calibri"/>
        </w:rPr>
        <w:t xml:space="preserve">Medals will be presented to 1st through 4th place. </w:t>
      </w:r>
      <w:r w:rsidRPr="00205BCF">
        <w:rPr>
          <w:rFonts w:ascii="Ebrima" w:hAnsi="Ebrima" w:cs="Calibri"/>
          <w:lang w:val="en-US"/>
        </w:rPr>
        <w:t xml:space="preserve"> </w:t>
      </w:r>
      <w:r w:rsidRPr="00205BCF">
        <w:rPr>
          <w:rFonts w:ascii="Ebrima" w:hAnsi="Ebrima" w:cs="Calibri"/>
        </w:rPr>
        <w:t xml:space="preserve">Awards will be presented off the ice to all participants after final results have been tabulated. </w:t>
      </w:r>
      <w:r w:rsidRPr="00205BCF">
        <w:rPr>
          <w:rFonts w:ascii="Ebrima" w:hAnsi="Ebrima" w:cs="Calibri"/>
          <w:lang w:val="en-US"/>
        </w:rPr>
        <w:t xml:space="preserve"> </w:t>
      </w:r>
    </w:p>
    <w:p w14:paraId="59DA78A9" w14:textId="77777777" w:rsidR="00BC4DC6" w:rsidRDefault="00BC4DC6" w:rsidP="00B12281">
      <w:pPr>
        <w:pStyle w:val="BodyText"/>
        <w:widowControl w:val="0"/>
        <w:spacing w:after="0"/>
        <w:ind w:right="250"/>
        <w:jc w:val="both"/>
        <w:rPr>
          <w:rFonts w:asciiTheme="minorHAnsi" w:hAnsiTheme="minorHAnsi" w:cstheme="minorHAnsi"/>
          <w:b/>
          <w:sz w:val="24"/>
          <w:szCs w:val="24"/>
          <w:u w:val="single"/>
        </w:rPr>
      </w:pPr>
    </w:p>
    <w:p w14:paraId="6D26CBD8" w14:textId="327F5486" w:rsidR="00B12281" w:rsidRPr="00B47763" w:rsidRDefault="00B12281" w:rsidP="00B12281">
      <w:pPr>
        <w:pStyle w:val="BodyText"/>
        <w:widowControl w:val="0"/>
        <w:spacing w:after="0"/>
        <w:ind w:right="250"/>
        <w:jc w:val="both"/>
        <w:rPr>
          <w:rFonts w:asciiTheme="minorHAnsi" w:hAnsiTheme="minorHAnsi" w:cstheme="minorHAnsi"/>
          <w:sz w:val="24"/>
          <w:szCs w:val="24"/>
        </w:rPr>
      </w:pPr>
      <w:r w:rsidRPr="00B47763">
        <w:rPr>
          <w:rFonts w:asciiTheme="minorHAnsi" w:hAnsiTheme="minorHAnsi" w:cstheme="minorHAnsi"/>
          <w:b/>
          <w:sz w:val="24"/>
          <w:szCs w:val="24"/>
          <w:u w:val="single"/>
        </w:rPr>
        <w:t>PHOTO/VIDEO</w:t>
      </w:r>
      <w:r w:rsidRPr="00B47763">
        <w:rPr>
          <w:rFonts w:asciiTheme="minorHAnsi" w:hAnsiTheme="minorHAnsi" w:cstheme="minorHAnsi"/>
          <w:sz w:val="24"/>
          <w:szCs w:val="24"/>
        </w:rPr>
        <w:t xml:space="preserve">: </w:t>
      </w:r>
    </w:p>
    <w:p w14:paraId="44D91489" w14:textId="77777777" w:rsidR="00BC4DC6" w:rsidRPr="00DB0DB8" w:rsidRDefault="00BC4DC6" w:rsidP="00BC4DC6">
      <w:pPr>
        <w:pStyle w:val="BodyText"/>
        <w:rPr>
          <w:rFonts w:ascii="Ebrima" w:hAnsi="Ebrima" w:cs="Calibri"/>
          <w:b/>
          <w:u w:val="single"/>
        </w:rPr>
      </w:pPr>
      <w:r w:rsidRPr="00DB0DB8">
        <w:rPr>
          <w:rFonts w:ascii="Ebrima" w:hAnsi="Ebrima" w:cs="Calibri"/>
        </w:rPr>
        <w:t>There will not be professional photography or video services available for purchase. Flash photography is not allowed in the arena during the warm-up or during the competition, as it is a safety hazard to the skaters.</w:t>
      </w:r>
    </w:p>
    <w:p w14:paraId="56F5B3C5" w14:textId="77777777" w:rsidR="00BC4DC6" w:rsidRPr="00594DD3" w:rsidRDefault="00BC4DC6" w:rsidP="00BC4DC6">
      <w:pPr>
        <w:pStyle w:val="BodyText"/>
        <w:widowControl w:val="0"/>
        <w:spacing w:after="0"/>
        <w:ind w:right="250"/>
        <w:jc w:val="both"/>
        <w:rPr>
          <w:rFonts w:ascii="Ebrima" w:hAnsi="Ebrima" w:cs="Calibri Light"/>
          <w:b/>
          <w:color w:val="FF0000"/>
          <w:sz w:val="22"/>
          <w:szCs w:val="22"/>
          <w:lang w:val="en-US"/>
        </w:rPr>
      </w:pPr>
      <w:r w:rsidRPr="00DB0DB8">
        <w:rPr>
          <w:rFonts w:ascii="Ebrima" w:hAnsi="Ebrima" w:cs="Calibri"/>
          <w:lang w:val="en-US"/>
        </w:rPr>
        <w:t xml:space="preserve">Note, </w:t>
      </w:r>
      <w:hyperlink r:id="rId22" w:history="1">
        <w:r w:rsidRPr="00DB0DB8">
          <w:rPr>
            <w:rStyle w:val="Hyperlink"/>
            <w:rFonts w:ascii="Ebrima" w:hAnsi="Ebrima" w:cs="Calibri"/>
            <w:lang w:val="en-US"/>
          </w:rPr>
          <w:t>per U.S. Figure Skating policy</w:t>
        </w:r>
      </w:hyperlink>
      <w:r w:rsidRPr="00DB0DB8">
        <w:rPr>
          <w:rFonts w:ascii="Ebrima" w:hAnsi="Ebrima" w:cs="Calibri"/>
          <w:lang w:val="en-US"/>
        </w:rPr>
        <w:t>, photographing and/or recording of anyone other than your own skater is strictly prohibited.</w:t>
      </w:r>
      <w:r>
        <w:rPr>
          <w:rFonts w:ascii="Ebrima" w:hAnsi="Ebrima" w:cs="Calibri"/>
          <w:lang w:val="en-US"/>
        </w:rPr>
        <w:t xml:space="preserve"> </w:t>
      </w:r>
      <w:r w:rsidRPr="00DB0DB8">
        <w:rPr>
          <w:rFonts w:ascii="Ebrima" w:hAnsi="Ebrima" w:cs="Calibri"/>
          <w:lang w:val="en-US"/>
        </w:rPr>
        <w:t xml:space="preserve"> </w:t>
      </w:r>
    </w:p>
    <w:p w14:paraId="7E949326" w14:textId="77777777" w:rsidR="00B12281" w:rsidRPr="00B47763" w:rsidRDefault="00B12281" w:rsidP="00B12281">
      <w:pPr>
        <w:pStyle w:val="BodyText"/>
        <w:widowControl w:val="0"/>
        <w:spacing w:after="0"/>
        <w:ind w:right="250"/>
        <w:jc w:val="both"/>
        <w:rPr>
          <w:rFonts w:asciiTheme="minorHAnsi" w:hAnsiTheme="minorHAnsi" w:cstheme="minorHAnsi"/>
          <w:sz w:val="22"/>
          <w:szCs w:val="22"/>
          <w:lang w:val="en-US"/>
        </w:rPr>
      </w:pPr>
    </w:p>
    <w:p w14:paraId="61E57201" w14:textId="741DEDEB" w:rsidR="00672E34" w:rsidRDefault="00BC4DC6" w:rsidP="00672E34">
      <w:pPr>
        <w:pStyle w:val="BodyText"/>
        <w:widowControl w:val="0"/>
        <w:spacing w:after="0"/>
        <w:ind w:right="250"/>
        <w:jc w:val="both"/>
        <w:rPr>
          <w:rFonts w:asciiTheme="minorHAnsi" w:hAnsiTheme="minorHAnsi" w:cstheme="minorHAnsi"/>
          <w:b/>
          <w:iCs/>
          <w:sz w:val="24"/>
          <w:szCs w:val="24"/>
        </w:rPr>
      </w:pPr>
      <w:r>
        <w:rPr>
          <w:rFonts w:asciiTheme="minorHAnsi" w:hAnsiTheme="minorHAnsi" w:cstheme="minorHAnsi"/>
          <w:b/>
          <w:iCs/>
          <w:sz w:val="24"/>
          <w:szCs w:val="24"/>
          <w:u w:val="single"/>
          <w:lang w:val="en-US"/>
        </w:rPr>
        <w:t>LODGING</w:t>
      </w:r>
      <w:r w:rsidR="00672E34" w:rsidRPr="00B47763">
        <w:rPr>
          <w:rFonts w:asciiTheme="minorHAnsi" w:hAnsiTheme="minorHAnsi" w:cstheme="minorHAnsi"/>
          <w:b/>
          <w:iCs/>
          <w:sz w:val="24"/>
          <w:szCs w:val="24"/>
        </w:rPr>
        <w:t xml:space="preserve">: </w:t>
      </w:r>
    </w:p>
    <w:p w14:paraId="38D619E8" w14:textId="77777777" w:rsidR="00BC4DC6" w:rsidRPr="00BC4DC6" w:rsidRDefault="00BC4DC6" w:rsidP="00BC4DC6">
      <w:pPr>
        <w:rPr>
          <w:rFonts w:cstheme="minorHAnsi"/>
          <w:bCs/>
          <w:lang w:eastAsia="ar-SA"/>
        </w:rPr>
      </w:pPr>
      <w:r w:rsidRPr="00BC4DC6">
        <w:rPr>
          <w:rFonts w:cstheme="minorHAnsi"/>
          <w:bCs/>
          <w:iCs/>
          <w:lang w:eastAsia="ar-SA"/>
        </w:rPr>
        <w:t xml:space="preserve">We do not have an official host hotel for this competition.  Please contact us at </w:t>
      </w:r>
      <w:hyperlink r:id="rId23" w:history="1">
        <w:r w:rsidRPr="00BC4DC6">
          <w:rPr>
            <w:rStyle w:val="Hyperlink"/>
            <w:rFonts w:cstheme="minorHAnsi"/>
            <w:bCs/>
            <w:u w:val="none"/>
            <w:lang w:eastAsia="ar-SA"/>
          </w:rPr>
          <w:t>skatecincinnati@skatecincinnati.org</w:t>
        </w:r>
      </w:hyperlink>
      <w:r w:rsidRPr="00BC4DC6">
        <w:rPr>
          <w:rFonts w:cstheme="minorHAnsi"/>
          <w:bCs/>
          <w:lang w:eastAsia="ar-SA"/>
        </w:rPr>
        <w:t xml:space="preserve"> if you need suggestions for local hotels.</w:t>
      </w:r>
    </w:p>
    <w:p w14:paraId="43022456" w14:textId="04BE9B1F" w:rsidR="00BB78DC" w:rsidRDefault="00BB78DC" w:rsidP="000A5A2E">
      <w:pPr>
        <w:spacing w:after="0"/>
        <w:jc w:val="both"/>
        <w:rPr>
          <w:rFonts w:cstheme="minorHAnsi"/>
          <w:b/>
          <w:sz w:val="24"/>
          <w:szCs w:val="24"/>
          <w:u w:val="single"/>
        </w:rPr>
      </w:pPr>
      <w:r w:rsidRPr="00B47763">
        <w:rPr>
          <w:rFonts w:cstheme="minorHAnsi"/>
          <w:b/>
          <w:sz w:val="24"/>
          <w:szCs w:val="24"/>
          <w:u w:val="single"/>
        </w:rPr>
        <w:t>CONTACT INFORMATION:</w:t>
      </w:r>
    </w:p>
    <w:p w14:paraId="53803B60" w14:textId="77777777" w:rsidR="00BB78DC" w:rsidRPr="00B47763" w:rsidRDefault="00BB78DC" w:rsidP="00BB78DC">
      <w:pPr>
        <w:rPr>
          <w:rFonts w:cstheme="minorHAnsi"/>
        </w:rPr>
      </w:pPr>
      <w:r w:rsidRPr="00B47763">
        <w:rPr>
          <w:rFonts w:cstheme="minorHAnsi"/>
        </w:rPr>
        <w:t>For questions, please contact the following 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922"/>
        <w:gridCol w:w="3441"/>
        <w:gridCol w:w="1913"/>
      </w:tblGrid>
      <w:tr w:rsidR="00BB78DC" w:rsidRPr="000A5A2E" w14:paraId="2124BB07" w14:textId="77777777" w:rsidTr="000A5A2E">
        <w:tc>
          <w:tcPr>
            <w:tcW w:w="2074" w:type="dxa"/>
            <w:tcBorders>
              <w:top w:val="single" w:sz="4" w:space="0" w:color="auto"/>
              <w:left w:val="single" w:sz="4" w:space="0" w:color="auto"/>
              <w:bottom w:val="single" w:sz="4" w:space="0" w:color="auto"/>
              <w:right w:val="single" w:sz="4" w:space="0" w:color="auto"/>
            </w:tcBorders>
            <w:hideMark/>
          </w:tcPr>
          <w:p w14:paraId="42825700" w14:textId="77777777" w:rsidR="00BB78DC" w:rsidRPr="000A5A2E" w:rsidRDefault="00BB78DC">
            <w:pPr>
              <w:rPr>
                <w:rFonts w:cstheme="minorHAnsi"/>
              </w:rPr>
            </w:pPr>
            <w:r w:rsidRPr="000A5A2E">
              <w:rPr>
                <w:rFonts w:cstheme="minorHAnsi"/>
              </w:rPr>
              <w:t>Competition Chair:</w:t>
            </w:r>
          </w:p>
        </w:tc>
        <w:tc>
          <w:tcPr>
            <w:tcW w:w="1922" w:type="dxa"/>
            <w:tcBorders>
              <w:top w:val="single" w:sz="4" w:space="0" w:color="auto"/>
              <w:left w:val="single" w:sz="4" w:space="0" w:color="auto"/>
              <w:bottom w:val="single" w:sz="4" w:space="0" w:color="auto"/>
              <w:right w:val="single" w:sz="4" w:space="0" w:color="auto"/>
            </w:tcBorders>
            <w:hideMark/>
          </w:tcPr>
          <w:p w14:paraId="1D508061" w14:textId="60DD8D08" w:rsidR="00BB78DC" w:rsidRPr="000A5A2E" w:rsidRDefault="000A5A2E">
            <w:pPr>
              <w:rPr>
                <w:rFonts w:cstheme="minorHAnsi"/>
              </w:rPr>
            </w:pPr>
            <w:r w:rsidRPr="000A5A2E">
              <w:rPr>
                <w:rFonts w:cstheme="minorHAnsi"/>
              </w:rPr>
              <w:t>Mimzi Staten</w:t>
            </w:r>
          </w:p>
        </w:tc>
        <w:tc>
          <w:tcPr>
            <w:tcW w:w="3441" w:type="dxa"/>
            <w:tcBorders>
              <w:top w:val="single" w:sz="4" w:space="0" w:color="auto"/>
              <w:left w:val="single" w:sz="4" w:space="0" w:color="auto"/>
              <w:bottom w:val="single" w:sz="4" w:space="0" w:color="auto"/>
              <w:right w:val="single" w:sz="4" w:space="0" w:color="auto"/>
            </w:tcBorders>
            <w:hideMark/>
          </w:tcPr>
          <w:p w14:paraId="3459D9DD" w14:textId="353788FD" w:rsidR="00BB78DC" w:rsidRPr="000A5A2E" w:rsidRDefault="00D730C6">
            <w:pPr>
              <w:rPr>
                <w:rFonts w:cstheme="minorHAnsi"/>
              </w:rPr>
            </w:pPr>
            <w:hyperlink r:id="rId24" w:history="1">
              <w:r w:rsidR="000A5A2E" w:rsidRPr="000A5A2E">
                <w:rPr>
                  <w:rStyle w:val="Hyperlink"/>
                  <w:rFonts w:cstheme="minorHAnsi"/>
                </w:rPr>
                <w:t>skatecincinnati@skatecincinnati.org</w:t>
              </w:r>
            </w:hyperlink>
          </w:p>
        </w:tc>
        <w:tc>
          <w:tcPr>
            <w:tcW w:w="1913" w:type="dxa"/>
            <w:tcBorders>
              <w:top w:val="single" w:sz="4" w:space="0" w:color="auto"/>
              <w:left w:val="single" w:sz="4" w:space="0" w:color="auto"/>
              <w:bottom w:val="single" w:sz="4" w:space="0" w:color="auto"/>
              <w:right w:val="single" w:sz="4" w:space="0" w:color="auto"/>
            </w:tcBorders>
            <w:hideMark/>
          </w:tcPr>
          <w:p w14:paraId="7607B7D7" w14:textId="1B180CCF" w:rsidR="00BB78DC" w:rsidRPr="000A5A2E" w:rsidRDefault="00BB78DC">
            <w:pPr>
              <w:rPr>
                <w:rFonts w:cstheme="minorHAnsi"/>
              </w:rPr>
            </w:pPr>
          </w:p>
        </w:tc>
      </w:tr>
      <w:tr w:rsidR="00BB78DC" w:rsidRPr="00B47763" w14:paraId="1D1C933F" w14:textId="77777777" w:rsidTr="000A5A2E">
        <w:tc>
          <w:tcPr>
            <w:tcW w:w="2074" w:type="dxa"/>
            <w:tcBorders>
              <w:top w:val="single" w:sz="4" w:space="0" w:color="auto"/>
              <w:left w:val="single" w:sz="4" w:space="0" w:color="auto"/>
              <w:bottom w:val="single" w:sz="4" w:space="0" w:color="auto"/>
              <w:right w:val="single" w:sz="4" w:space="0" w:color="auto"/>
            </w:tcBorders>
            <w:hideMark/>
          </w:tcPr>
          <w:p w14:paraId="1927C234" w14:textId="088043DD" w:rsidR="00BB78DC" w:rsidRPr="000A5A2E" w:rsidRDefault="000A5A2E">
            <w:pPr>
              <w:rPr>
                <w:rFonts w:cstheme="minorHAnsi"/>
              </w:rPr>
            </w:pPr>
            <w:r w:rsidRPr="000A5A2E">
              <w:rPr>
                <w:rFonts w:cstheme="minorHAnsi"/>
              </w:rPr>
              <w:t>Registration C</w:t>
            </w:r>
            <w:r w:rsidR="00352874">
              <w:rPr>
                <w:rFonts w:cstheme="minorHAnsi"/>
              </w:rPr>
              <w:t>h</w:t>
            </w:r>
            <w:r w:rsidRPr="000A5A2E">
              <w:rPr>
                <w:rFonts w:cstheme="minorHAnsi"/>
              </w:rPr>
              <w:t>air</w:t>
            </w:r>
            <w:r w:rsidR="00BB78DC" w:rsidRPr="000A5A2E">
              <w:rPr>
                <w:rFonts w:cstheme="minorHAnsi"/>
              </w:rPr>
              <w:t xml:space="preserve">:  </w:t>
            </w:r>
          </w:p>
        </w:tc>
        <w:tc>
          <w:tcPr>
            <w:tcW w:w="1922" w:type="dxa"/>
            <w:tcBorders>
              <w:top w:val="single" w:sz="4" w:space="0" w:color="auto"/>
              <w:left w:val="single" w:sz="4" w:space="0" w:color="auto"/>
              <w:bottom w:val="single" w:sz="4" w:space="0" w:color="auto"/>
              <w:right w:val="single" w:sz="4" w:space="0" w:color="auto"/>
            </w:tcBorders>
            <w:hideMark/>
          </w:tcPr>
          <w:p w14:paraId="25520362" w14:textId="26550250" w:rsidR="00BB78DC" w:rsidRPr="000A5A2E" w:rsidRDefault="000A5A2E">
            <w:pPr>
              <w:rPr>
                <w:rFonts w:cstheme="minorHAnsi"/>
              </w:rPr>
            </w:pPr>
            <w:r w:rsidRPr="000A5A2E">
              <w:rPr>
                <w:rFonts w:cstheme="minorHAnsi"/>
              </w:rPr>
              <w:t>Dottie Janson</w:t>
            </w:r>
          </w:p>
        </w:tc>
        <w:tc>
          <w:tcPr>
            <w:tcW w:w="3441" w:type="dxa"/>
            <w:tcBorders>
              <w:top w:val="single" w:sz="4" w:space="0" w:color="auto"/>
              <w:left w:val="single" w:sz="4" w:space="0" w:color="auto"/>
              <w:bottom w:val="single" w:sz="4" w:space="0" w:color="auto"/>
              <w:right w:val="single" w:sz="4" w:space="0" w:color="auto"/>
            </w:tcBorders>
            <w:hideMark/>
          </w:tcPr>
          <w:p w14:paraId="56588CCF" w14:textId="7DDDE152" w:rsidR="00BB78DC" w:rsidRPr="000A5A2E" w:rsidRDefault="00D730C6">
            <w:pPr>
              <w:rPr>
                <w:rFonts w:cstheme="minorHAnsi"/>
              </w:rPr>
            </w:pPr>
            <w:hyperlink r:id="rId25" w:history="1">
              <w:r w:rsidR="000A5A2E" w:rsidRPr="000A5A2E">
                <w:rPr>
                  <w:rStyle w:val="Hyperlink"/>
                  <w:rFonts w:cstheme="minorHAnsi"/>
                </w:rPr>
                <w:t>skatecincinnati@skatecincinnati.org</w:t>
              </w:r>
            </w:hyperlink>
          </w:p>
        </w:tc>
        <w:tc>
          <w:tcPr>
            <w:tcW w:w="1913" w:type="dxa"/>
            <w:tcBorders>
              <w:top w:val="single" w:sz="4" w:space="0" w:color="auto"/>
              <w:left w:val="single" w:sz="4" w:space="0" w:color="auto"/>
              <w:bottom w:val="single" w:sz="4" w:space="0" w:color="auto"/>
              <w:right w:val="single" w:sz="4" w:space="0" w:color="auto"/>
            </w:tcBorders>
            <w:hideMark/>
          </w:tcPr>
          <w:p w14:paraId="1E1EC29C" w14:textId="302422E0" w:rsidR="00BB78DC" w:rsidRPr="000A5A2E" w:rsidRDefault="000A5A2E">
            <w:pPr>
              <w:rPr>
                <w:rFonts w:cstheme="minorHAnsi"/>
              </w:rPr>
            </w:pPr>
            <w:r w:rsidRPr="000A5A2E">
              <w:rPr>
                <w:rFonts w:cstheme="minorHAnsi"/>
              </w:rPr>
              <w:t>513-543-9616</w:t>
            </w:r>
          </w:p>
        </w:tc>
      </w:tr>
    </w:tbl>
    <w:p w14:paraId="291B428A" w14:textId="77777777" w:rsidR="00352874" w:rsidRDefault="00352874" w:rsidP="00044EAB">
      <w:pPr>
        <w:ind w:right="250"/>
        <w:jc w:val="center"/>
        <w:rPr>
          <w:rFonts w:cstheme="minorHAnsi"/>
          <w:b/>
          <w:bCs/>
          <w:sz w:val="28"/>
          <w:szCs w:val="28"/>
        </w:rPr>
      </w:pPr>
    </w:p>
    <w:p w14:paraId="13154FF2" w14:textId="77777777" w:rsidR="00352874" w:rsidRDefault="00352874">
      <w:pPr>
        <w:rPr>
          <w:rFonts w:cstheme="minorHAnsi"/>
          <w:b/>
          <w:bCs/>
          <w:sz w:val="28"/>
          <w:szCs w:val="28"/>
        </w:rPr>
      </w:pPr>
      <w:r>
        <w:rPr>
          <w:rFonts w:cstheme="minorHAnsi"/>
          <w:b/>
          <w:bCs/>
          <w:sz w:val="28"/>
          <w:szCs w:val="28"/>
        </w:rPr>
        <w:br w:type="page"/>
      </w:r>
    </w:p>
    <w:p w14:paraId="59092BAE" w14:textId="15D4783C" w:rsidR="00044EAB" w:rsidRPr="00044EAB" w:rsidRDefault="00044EAB" w:rsidP="00044EAB">
      <w:pPr>
        <w:ind w:right="250"/>
        <w:jc w:val="center"/>
        <w:rPr>
          <w:rFonts w:cstheme="minorHAnsi"/>
          <w:sz w:val="28"/>
          <w:szCs w:val="28"/>
        </w:rPr>
      </w:pPr>
      <w:r w:rsidRPr="00044EAB">
        <w:rPr>
          <w:rFonts w:cstheme="minorHAnsi"/>
          <w:b/>
          <w:bCs/>
          <w:sz w:val="28"/>
          <w:szCs w:val="28"/>
        </w:rPr>
        <w:lastRenderedPageBreak/>
        <w:t>Appendix A:</w:t>
      </w:r>
    </w:p>
    <w:p w14:paraId="67113B6B" w14:textId="01B3368F" w:rsidR="00044EAB" w:rsidRPr="00044EAB" w:rsidRDefault="00044EAB" w:rsidP="00044EAB">
      <w:pPr>
        <w:ind w:right="250"/>
        <w:jc w:val="center"/>
        <w:rPr>
          <w:rFonts w:cstheme="minorHAnsi"/>
          <w:sz w:val="28"/>
          <w:szCs w:val="28"/>
        </w:rPr>
      </w:pPr>
      <w:r w:rsidRPr="00044EAB">
        <w:rPr>
          <w:rFonts w:cstheme="minorHAnsi"/>
          <w:b/>
          <w:bCs/>
          <w:sz w:val="28"/>
          <w:szCs w:val="28"/>
        </w:rPr>
        <w:t>Procedures for using EntryEeze</w:t>
      </w:r>
    </w:p>
    <w:p w14:paraId="6CD79048" w14:textId="77777777" w:rsidR="00044EAB" w:rsidRPr="00044EAB" w:rsidRDefault="00044EAB" w:rsidP="00BE4609">
      <w:pPr>
        <w:ind w:right="250"/>
        <w:jc w:val="both"/>
        <w:rPr>
          <w:rFonts w:cstheme="minorHAnsi"/>
          <w:b/>
          <w:bCs/>
          <w:u w:val="single"/>
        </w:rPr>
      </w:pPr>
      <w:r w:rsidRPr="00044EAB">
        <w:rPr>
          <w:rFonts w:cstheme="minorHAnsi"/>
          <w:b/>
          <w:bCs/>
          <w:u w:val="single"/>
        </w:rPr>
        <w:t xml:space="preserve">Registration Instructions: </w:t>
      </w:r>
    </w:p>
    <w:p w14:paraId="2F039963" w14:textId="77777777" w:rsidR="00044EAB" w:rsidRDefault="00044EAB" w:rsidP="00044EAB">
      <w:pPr>
        <w:spacing w:after="0"/>
        <w:ind w:left="360" w:right="250"/>
        <w:jc w:val="both"/>
        <w:rPr>
          <w:rFonts w:cstheme="minorHAnsi"/>
        </w:rPr>
      </w:pPr>
      <w:r w:rsidRPr="00044EAB">
        <w:rPr>
          <w:rFonts w:cstheme="minorHAnsi"/>
        </w:rPr>
        <w:t xml:space="preserve">1. Go to </w:t>
      </w:r>
      <w:hyperlink r:id="rId26" w:history="1">
        <w:r w:rsidRPr="006207B8">
          <w:rPr>
            <w:rStyle w:val="Hyperlink"/>
            <w:rFonts w:ascii="Ebrima" w:hAnsi="Ebrima" w:cs="Calibri"/>
            <w:b/>
          </w:rPr>
          <w:t>http://comp.entryeeze.com/Home.aspx?cid=294</w:t>
        </w:r>
      </w:hyperlink>
      <w:r w:rsidRPr="00044EAB">
        <w:rPr>
          <w:rFonts w:cstheme="minorHAnsi"/>
        </w:rPr>
        <w:t>,</w:t>
      </w:r>
      <w:r>
        <w:rPr>
          <w:rFonts w:cstheme="minorHAnsi"/>
        </w:rPr>
        <w:t xml:space="preserve"> </w:t>
      </w:r>
      <w:r w:rsidRPr="00044EAB">
        <w:rPr>
          <w:rFonts w:cstheme="minorHAnsi"/>
        </w:rPr>
        <w:t>the</w:t>
      </w:r>
      <w:r>
        <w:rPr>
          <w:rFonts w:cstheme="minorHAnsi"/>
        </w:rPr>
        <w:t xml:space="preserve"> </w:t>
      </w:r>
      <w:r w:rsidRPr="00044EAB">
        <w:rPr>
          <w:rFonts w:cstheme="minorHAnsi"/>
        </w:rPr>
        <w:t>“202</w:t>
      </w:r>
      <w:r>
        <w:rPr>
          <w:rFonts w:cstheme="minorHAnsi"/>
        </w:rPr>
        <w:t xml:space="preserve">3 Skate Cincinnati Competition sign-in page. </w:t>
      </w:r>
    </w:p>
    <w:p w14:paraId="42F4C6D2" w14:textId="77777777" w:rsidR="00044EAB" w:rsidRDefault="00044EAB" w:rsidP="00044EAB">
      <w:pPr>
        <w:spacing w:after="0"/>
        <w:ind w:left="360" w:right="250"/>
        <w:jc w:val="both"/>
        <w:rPr>
          <w:rFonts w:cstheme="minorHAnsi"/>
        </w:rPr>
      </w:pPr>
      <w:r w:rsidRPr="00044EAB">
        <w:rPr>
          <w:rFonts w:cstheme="minorHAnsi"/>
        </w:rPr>
        <w:t>2. Select “Skaters &amp; Parents” button</w:t>
      </w:r>
    </w:p>
    <w:p w14:paraId="10E3F2D3" w14:textId="77777777" w:rsidR="00044EAB" w:rsidRDefault="00044EAB" w:rsidP="00044EAB">
      <w:pPr>
        <w:spacing w:after="0"/>
        <w:ind w:left="360" w:right="250"/>
        <w:jc w:val="both"/>
        <w:rPr>
          <w:rFonts w:cstheme="minorHAnsi"/>
        </w:rPr>
      </w:pPr>
      <w:r w:rsidRPr="00044EAB">
        <w:rPr>
          <w:rFonts w:cstheme="minorHAnsi"/>
        </w:rPr>
        <w:t xml:space="preserve">3. Enter your USFS or LTS USA membership number. Click “Next…” </w:t>
      </w:r>
    </w:p>
    <w:p w14:paraId="28A7336A" w14:textId="77777777" w:rsidR="00044EAB" w:rsidRDefault="00044EAB" w:rsidP="00044EAB">
      <w:pPr>
        <w:spacing w:after="0"/>
        <w:ind w:left="360" w:right="250" w:firstLine="360"/>
        <w:jc w:val="both"/>
        <w:rPr>
          <w:rFonts w:cstheme="minorHAnsi"/>
        </w:rPr>
      </w:pPr>
      <w:r w:rsidRPr="00044EAB">
        <w:rPr>
          <w:rFonts w:cstheme="minorHAnsi"/>
        </w:rPr>
        <w:t xml:space="preserve">a. Non-U.S. skaters may use their federation membership number in the # field. </w:t>
      </w:r>
    </w:p>
    <w:p w14:paraId="1C391A5E" w14:textId="77777777" w:rsidR="00044EAB" w:rsidRDefault="00044EAB" w:rsidP="00044EAB">
      <w:pPr>
        <w:spacing w:after="0"/>
        <w:ind w:left="360" w:right="250"/>
        <w:jc w:val="both"/>
        <w:rPr>
          <w:rFonts w:cstheme="minorHAnsi"/>
        </w:rPr>
      </w:pPr>
      <w:r w:rsidRPr="00044EAB">
        <w:rPr>
          <w:rFonts w:cstheme="minorHAnsi"/>
        </w:rPr>
        <w:t xml:space="preserve">4. Either create your account for this competition from scratch or copy your information from a previous competition (you must have your PIN number from that previous competition) </w:t>
      </w:r>
    </w:p>
    <w:p w14:paraId="160DF2FE" w14:textId="77777777" w:rsidR="00044EAB" w:rsidRDefault="00044EAB" w:rsidP="00044EAB">
      <w:pPr>
        <w:spacing w:after="0"/>
        <w:ind w:left="360" w:right="250"/>
        <w:jc w:val="both"/>
        <w:rPr>
          <w:rFonts w:cstheme="minorHAnsi"/>
        </w:rPr>
      </w:pPr>
      <w:r w:rsidRPr="00044EAB">
        <w:rPr>
          <w:rFonts w:cstheme="minorHAnsi"/>
        </w:rPr>
        <w:t xml:space="preserve">5. Select your events and place them in your shopping cart </w:t>
      </w:r>
    </w:p>
    <w:p w14:paraId="3126650B" w14:textId="77777777" w:rsidR="00044EAB" w:rsidRDefault="00044EAB" w:rsidP="00044EAB">
      <w:pPr>
        <w:spacing w:after="0"/>
        <w:ind w:left="360" w:right="250"/>
        <w:jc w:val="both"/>
        <w:rPr>
          <w:rFonts w:cstheme="minorHAnsi"/>
        </w:rPr>
      </w:pPr>
      <w:r w:rsidRPr="00044EAB">
        <w:rPr>
          <w:rFonts w:cstheme="minorHAnsi"/>
        </w:rPr>
        <w:t xml:space="preserve">6. Select your practice ice and place them in your shopping cart </w:t>
      </w:r>
    </w:p>
    <w:p w14:paraId="5E553231" w14:textId="77777777" w:rsidR="00044EAB" w:rsidRDefault="00044EAB" w:rsidP="00044EAB">
      <w:pPr>
        <w:spacing w:after="0"/>
        <w:ind w:left="360" w:right="250"/>
        <w:jc w:val="both"/>
        <w:rPr>
          <w:rFonts w:cstheme="minorHAnsi"/>
        </w:rPr>
      </w:pPr>
      <w:r w:rsidRPr="00044EAB">
        <w:rPr>
          <w:rFonts w:cstheme="minorHAnsi"/>
        </w:rPr>
        <w:t xml:space="preserve">7. Click “Go to Shopping Cart” and proceed to checkout. </w:t>
      </w:r>
    </w:p>
    <w:p w14:paraId="38BFCF86" w14:textId="77777777" w:rsidR="00044EAB" w:rsidRDefault="00044EAB" w:rsidP="00044EAB">
      <w:pPr>
        <w:spacing w:after="0"/>
        <w:ind w:left="360" w:right="250"/>
        <w:jc w:val="both"/>
        <w:rPr>
          <w:rFonts w:cstheme="minorHAnsi"/>
        </w:rPr>
      </w:pPr>
      <w:r w:rsidRPr="00044EAB">
        <w:rPr>
          <w:rFonts w:cstheme="minorHAnsi"/>
        </w:rPr>
        <w:t xml:space="preserve">8. Pay for your purchases. </w:t>
      </w:r>
    </w:p>
    <w:p w14:paraId="71DB1F63" w14:textId="77777777" w:rsidR="00044EAB" w:rsidRDefault="00044EAB" w:rsidP="00044EAB">
      <w:pPr>
        <w:spacing w:after="0"/>
        <w:ind w:left="360" w:right="250"/>
        <w:jc w:val="both"/>
        <w:rPr>
          <w:rFonts w:cstheme="minorHAnsi"/>
        </w:rPr>
      </w:pPr>
      <w:r w:rsidRPr="00044EAB">
        <w:rPr>
          <w:rFonts w:cstheme="minorHAnsi"/>
        </w:rPr>
        <w:t xml:space="preserve">9. Remember to “logout” or “sign out”. </w:t>
      </w:r>
    </w:p>
    <w:p w14:paraId="1265CF76" w14:textId="77777777" w:rsidR="00044EAB" w:rsidRDefault="00044EAB" w:rsidP="00044EAB">
      <w:pPr>
        <w:spacing w:after="0"/>
        <w:ind w:right="250"/>
        <w:jc w:val="both"/>
        <w:rPr>
          <w:rFonts w:cstheme="minorHAnsi"/>
        </w:rPr>
      </w:pPr>
    </w:p>
    <w:p w14:paraId="7C8A3737" w14:textId="3E20FBB9" w:rsidR="00044EAB" w:rsidRPr="00044EAB" w:rsidRDefault="00044EAB" w:rsidP="00044EAB">
      <w:pPr>
        <w:spacing w:after="0"/>
        <w:ind w:right="250"/>
        <w:jc w:val="both"/>
        <w:rPr>
          <w:rFonts w:cstheme="minorHAnsi"/>
          <w:u w:val="single"/>
        </w:rPr>
      </w:pPr>
      <w:r w:rsidRPr="00044EAB">
        <w:rPr>
          <w:rFonts w:cstheme="minorHAnsi"/>
          <w:b/>
          <w:bCs/>
          <w:u w:val="single"/>
        </w:rPr>
        <w:t>Upload music and purchase/select Practice Ice</w:t>
      </w:r>
      <w:r w:rsidRPr="00044EAB">
        <w:rPr>
          <w:rFonts w:cstheme="minorHAnsi"/>
          <w:u w:val="single"/>
        </w:rPr>
        <w:t xml:space="preserve">: </w:t>
      </w:r>
    </w:p>
    <w:p w14:paraId="062CCEBA" w14:textId="77777777" w:rsidR="00044EAB" w:rsidRDefault="00044EAB" w:rsidP="00044EAB">
      <w:pPr>
        <w:spacing w:after="0"/>
        <w:ind w:right="250"/>
        <w:jc w:val="both"/>
        <w:rPr>
          <w:rFonts w:cstheme="minorHAnsi"/>
        </w:rPr>
      </w:pPr>
    </w:p>
    <w:p w14:paraId="5188B964" w14:textId="66D4A0E1" w:rsidR="00044EAB" w:rsidRDefault="00044EAB" w:rsidP="00044EAB">
      <w:pPr>
        <w:spacing w:after="0"/>
        <w:ind w:right="250"/>
        <w:jc w:val="both"/>
        <w:rPr>
          <w:rFonts w:cstheme="minorHAnsi"/>
        </w:rPr>
      </w:pPr>
      <w:r w:rsidRPr="00044EAB">
        <w:rPr>
          <w:rFonts w:cstheme="minorHAnsi"/>
        </w:rPr>
        <w:t>Once online registration has been completed, skaters can now manage their music</w:t>
      </w:r>
      <w:r>
        <w:rPr>
          <w:rFonts w:cstheme="minorHAnsi"/>
        </w:rPr>
        <w:t xml:space="preserve"> </w:t>
      </w:r>
      <w:r w:rsidRPr="00044EAB">
        <w:rPr>
          <w:rFonts w:cstheme="minorHAnsi"/>
        </w:rPr>
        <w:t xml:space="preserve">as well as manage their practice ice, view competition schedule and update coach information. </w:t>
      </w:r>
    </w:p>
    <w:p w14:paraId="05C90213" w14:textId="77777777" w:rsidR="00044EAB" w:rsidRDefault="00044EAB" w:rsidP="00044EAB">
      <w:pPr>
        <w:spacing w:after="0"/>
        <w:ind w:left="360" w:right="250"/>
        <w:jc w:val="both"/>
        <w:rPr>
          <w:rFonts w:cstheme="minorHAnsi"/>
        </w:rPr>
      </w:pPr>
      <w:r w:rsidRPr="00044EAB">
        <w:rPr>
          <w:rFonts w:cstheme="minorHAnsi"/>
        </w:rPr>
        <w:t xml:space="preserve">1. Go to </w:t>
      </w:r>
      <w:hyperlink r:id="rId27" w:history="1">
        <w:r w:rsidRPr="006207B8">
          <w:rPr>
            <w:rStyle w:val="Hyperlink"/>
            <w:rFonts w:ascii="Ebrima" w:hAnsi="Ebrima" w:cs="Calibri"/>
            <w:b/>
          </w:rPr>
          <w:t>http://comp.entryeeze.com/Home.aspx?cid=294</w:t>
        </w:r>
      </w:hyperlink>
      <w:r w:rsidRPr="00044EAB">
        <w:rPr>
          <w:rFonts w:cstheme="minorHAnsi"/>
        </w:rPr>
        <w:t>, the “202</w:t>
      </w:r>
      <w:r>
        <w:rPr>
          <w:rFonts w:cstheme="minorHAnsi"/>
        </w:rPr>
        <w:t>3 Skate Cincinnati Competition</w:t>
      </w:r>
      <w:r w:rsidRPr="00044EAB">
        <w:rPr>
          <w:rFonts w:cstheme="minorHAnsi"/>
        </w:rPr>
        <w:t xml:space="preserve">” sign-in page. </w:t>
      </w:r>
    </w:p>
    <w:p w14:paraId="7B26138A" w14:textId="77777777" w:rsidR="00044EAB" w:rsidRDefault="00044EAB" w:rsidP="00044EAB">
      <w:pPr>
        <w:spacing w:after="0"/>
        <w:ind w:left="360" w:right="250"/>
        <w:jc w:val="both"/>
        <w:rPr>
          <w:rFonts w:cstheme="minorHAnsi"/>
        </w:rPr>
      </w:pPr>
      <w:r w:rsidRPr="00044EAB">
        <w:rPr>
          <w:rFonts w:cstheme="minorHAnsi"/>
        </w:rPr>
        <w:t>2. Select “Skaters &amp; Parents” button and enter your USFS or LTS USA membership number. Click “Next…”</w:t>
      </w:r>
    </w:p>
    <w:p w14:paraId="19E43747" w14:textId="77777777" w:rsidR="00044EAB" w:rsidRDefault="00044EAB" w:rsidP="00044EAB">
      <w:pPr>
        <w:spacing w:after="0"/>
        <w:ind w:left="360" w:right="250"/>
        <w:jc w:val="both"/>
        <w:rPr>
          <w:rFonts w:cstheme="minorHAnsi"/>
        </w:rPr>
      </w:pPr>
      <w:r w:rsidRPr="00044EAB">
        <w:rPr>
          <w:rFonts w:cstheme="minorHAnsi"/>
        </w:rPr>
        <w:t xml:space="preserve">3. Manage music and/or practice ice as follows: </w:t>
      </w:r>
    </w:p>
    <w:p w14:paraId="1B2C9F56" w14:textId="77777777" w:rsidR="00044EAB" w:rsidRDefault="00044EAB" w:rsidP="00044EAB">
      <w:pPr>
        <w:spacing w:after="0"/>
        <w:ind w:left="360" w:right="250" w:firstLine="360"/>
        <w:jc w:val="both"/>
        <w:rPr>
          <w:rFonts w:cstheme="minorHAnsi"/>
        </w:rPr>
      </w:pPr>
      <w:r w:rsidRPr="00044EAB">
        <w:rPr>
          <w:rFonts w:cstheme="minorHAnsi"/>
        </w:rPr>
        <w:t xml:space="preserve">a. </w:t>
      </w:r>
      <w:r w:rsidRPr="00044EAB">
        <w:rPr>
          <w:rFonts w:cstheme="minorHAnsi"/>
          <w:b/>
          <w:bCs/>
          <w:u w:val="single"/>
        </w:rPr>
        <w:t>Music</w:t>
      </w:r>
      <w:r w:rsidRPr="00044EAB">
        <w:rPr>
          <w:rFonts w:cstheme="minorHAnsi"/>
        </w:rPr>
        <w:t xml:space="preserve">: Select “My Music” option under the “Competition” tab. </w:t>
      </w:r>
    </w:p>
    <w:p w14:paraId="42689CB2" w14:textId="72BEF7C2" w:rsidR="00044EAB" w:rsidRDefault="00044EAB" w:rsidP="00044EAB">
      <w:pPr>
        <w:spacing w:after="0"/>
        <w:ind w:left="360" w:right="250" w:firstLine="360"/>
        <w:jc w:val="both"/>
        <w:rPr>
          <w:rFonts w:cstheme="minorHAnsi"/>
        </w:rPr>
      </w:pPr>
      <w:r>
        <w:rPr>
          <w:rFonts w:cstheme="minorHAnsi"/>
        </w:rPr>
        <w:t>b</w:t>
      </w:r>
      <w:r w:rsidRPr="00044EAB">
        <w:rPr>
          <w:rFonts w:cstheme="minorHAnsi"/>
        </w:rPr>
        <w:t xml:space="preserve">. </w:t>
      </w:r>
      <w:r w:rsidRPr="00044EAB">
        <w:rPr>
          <w:rFonts w:cstheme="minorHAnsi"/>
          <w:b/>
          <w:bCs/>
          <w:u w:val="single"/>
        </w:rPr>
        <w:t>Practice ice</w:t>
      </w:r>
      <w:r w:rsidRPr="00044EAB">
        <w:rPr>
          <w:rFonts w:cstheme="minorHAnsi"/>
        </w:rPr>
        <w:t xml:space="preserve">: Select an option under “Practice Ice” tab. </w:t>
      </w:r>
    </w:p>
    <w:p w14:paraId="4243D2EB" w14:textId="63294C7F" w:rsidR="00044EAB" w:rsidRPr="00B47763" w:rsidRDefault="00044EAB" w:rsidP="00044EAB">
      <w:pPr>
        <w:spacing w:after="0"/>
        <w:ind w:left="360" w:right="250"/>
        <w:jc w:val="both"/>
        <w:rPr>
          <w:rFonts w:cstheme="minorHAnsi"/>
        </w:rPr>
      </w:pPr>
      <w:r w:rsidRPr="00044EAB">
        <w:rPr>
          <w:rFonts w:cstheme="minorHAnsi"/>
        </w:rPr>
        <w:t>4. Remember to “logout” or “sign out”</w:t>
      </w:r>
    </w:p>
    <w:sectPr w:rsidR="00044EAB" w:rsidRPr="00B47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entury Gothic">
    <w:altName w:val="Century Gothic"/>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A0E"/>
    <w:multiLevelType w:val="hybridMultilevel"/>
    <w:tmpl w:val="AE6252EE"/>
    <w:lvl w:ilvl="0" w:tplc="2FF2BF3A">
      <w:start w:val="21"/>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641C"/>
    <w:multiLevelType w:val="hybridMultilevel"/>
    <w:tmpl w:val="154C7722"/>
    <w:lvl w:ilvl="0" w:tplc="D4F0ABAA">
      <w:start w:val="2021"/>
      <w:numFmt w:val="bullet"/>
      <w:lvlText w:val="-"/>
      <w:lvlJc w:val="left"/>
      <w:pPr>
        <w:ind w:left="720" w:hanging="360"/>
      </w:pPr>
      <w:rPr>
        <w:rFonts w:ascii="Gotham Book" w:eastAsia="Times New Roman"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B91C77"/>
    <w:multiLevelType w:val="hybridMultilevel"/>
    <w:tmpl w:val="8D740160"/>
    <w:lvl w:ilvl="0" w:tplc="2FF2BF3A">
      <w:start w:val="21"/>
      <w:numFmt w:val="bullet"/>
      <w:lvlText w:val="-"/>
      <w:lvlJc w:val="left"/>
      <w:pPr>
        <w:ind w:left="720" w:hanging="360"/>
      </w:pPr>
      <w:rPr>
        <w:rFonts w:ascii="Ebrima" w:eastAsia="Times New Roman" w:hAnsi="Ebrim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051F"/>
    <w:multiLevelType w:val="hybridMultilevel"/>
    <w:tmpl w:val="7666A3B0"/>
    <w:lvl w:ilvl="0" w:tplc="2370FB9E">
      <w:start w:val="21"/>
      <w:numFmt w:val="bullet"/>
      <w:lvlText w:val="-"/>
      <w:lvlJc w:val="left"/>
      <w:pPr>
        <w:ind w:left="720" w:hanging="360"/>
      </w:pPr>
      <w:rPr>
        <w:rFonts w:ascii="Ebrima" w:eastAsia="Times New Roman" w:hAnsi="Ebrim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06621"/>
    <w:multiLevelType w:val="hybridMultilevel"/>
    <w:tmpl w:val="91FC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993289"/>
    <w:multiLevelType w:val="hybridMultilevel"/>
    <w:tmpl w:val="E01AE33C"/>
    <w:lvl w:ilvl="0" w:tplc="B34E5538">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C73860"/>
    <w:multiLevelType w:val="hybridMultilevel"/>
    <w:tmpl w:val="F6C8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A1638C"/>
    <w:multiLevelType w:val="hybridMultilevel"/>
    <w:tmpl w:val="69704D52"/>
    <w:lvl w:ilvl="0" w:tplc="9A483CB6">
      <w:start w:val="1"/>
      <w:numFmt w:val="decimal"/>
      <w:lvlText w:val="%1."/>
      <w:lvlJc w:val="left"/>
      <w:pPr>
        <w:tabs>
          <w:tab w:val="num" w:pos="720"/>
        </w:tabs>
        <w:ind w:left="720" w:hanging="360"/>
      </w:pPr>
    </w:lvl>
    <w:lvl w:ilvl="1" w:tplc="A120D536" w:tentative="1">
      <w:start w:val="1"/>
      <w:numFmt w:val="decimal"/>
      <w:lvlText w:val="%2."/>
      <w:lvlJc w:val="left"/>
      <w:pPr>
        <w:tabs>
          <w:tab w:val="num" w:pos="1440"/>
        </w:tabs>
        <w:ind w:left="1440" w:hanging="360"/>
      </w:pPr>
    </w:lvl>
    <w:lvl w:ilvl="2" w:tplc="32543A70" w:tentative="1">
      <w:start w:val="1"/>
      <w:numFmt w:val="decimal"/>
      <w:lvlText w:val="%3."/>
      <w:lvlJc w:val="left"/>
      <w:pPr>
        <w:tabs>
          <w:tab w:val="num" w:pos="2160"/>
        </w:tabs>
        <w:ind w:left="2160" w:hanging="360"/>
      </w:pPr>
    </w:lvl>
    <w:lvl w:ilvl="3" w:tplc="3E70CF3E" w:tentative="1">
      <w:start w:val="1"/>
      <w:numFmt w:val="decimal"/>
      <w:lvlText w:val="%4."/>
      <w:lvlJc w:val="left"/>
      <w:pPr>
        <w:tabs>
          <w:tab w:val="num" w:pos="2880"/>
        </w:tabs>
        <w:ind w:left="2880" w:hanging="360"/>
      </w:pPr>
    </w:lvl>
    <w:lvl w:ilvl="4" w:tplc="191004F6" w:tentative="1">
      <w:start w:val="1"/>
      <w:numFmt w:val="decimal"/>
      <w:lvlText w:val="%5."/>
      <w:lvlJc w:val="left"/>
      <w:pPr>
        <w:tabs>
          <w:tab w:val="num" w:pos="3600"/>
        </w:tabs>
        <w:ind w:left="3600" w:hanging="360"/>
      </w:pPr>
    </w:lvl>
    <w:lvl w:ilvl="5" w:tplc="AFAA78A2" w:tentative="1">
      <w:start w:val="1"/>
      <w:numFmt w:val="decimal"/>
      <w:lvlText w:val="%6."/>
      <w:lvlJc w:val="left"/>
      <w:pPr>
        <w:tabs>
          <w:tab w:val="num" w:pos="4320"/>
        </w:tabs>
        <w:ind w:left="4320" w:hanging="360"/>
      </w:pPr>
    </w:lvl>
    <w:lvl w:ilvl="6" w:tplc="642433E2" w:tentative="1">
      <w:start w:val="1"/>
      <w:numFmt w:val="decimal"/>
      <w:lvlText w:val="%7."/>
      <w:lvlJc w:val="left"/>
      <w:pPr>
        <w:tabs>
          <w:tab w:val="num" w:pos="5040"/>
        </w:tabs>
        <w:ind w:left="5040" w:hanging="360"/>
      </w:pPr>
    </w:lvl>
    <w:lvl w:ilvl="7" w:tplc="CB700A80" w:tentative="1">
      <w:start w:val="1"/>
      <w:numFmt w:val="decimal"/>
      <w:lvlText w:val="%8."/>
      <w:lvlJc w:val="left"/>
      <w:pPr>
        <w:tabs>
          <w:tab w:val="num" w:pos="5760"/>
        </w:tabs>
        <w:ind w:left="5760" w:hanging="360"/>
      </w:pPr>
    </w:lvl>
    <w:lvl w:ilvl="8" w:tplc="34063388" w:tentative="1">
      <w:start w:val="1"/>
      <w:numFmt w:val="decimal"/>
      <w:lvlText w:val="%9."/>
      <w:lvlJc w:val="left"/>
      <w:pPr>
        <w:tabs>
          <w:tab w:val="num" w:pos="6480"/>
        </w:tabs>
        <w:ind w:left="6480" w:hanging="360"/>
      </w:pPr>
    </w:lvl>
  </w:abstractNum>
  <w:abstractNum w:abstractNumId="8" w15:restartNumberingAfterBreak="0">
    <w:nsid w:val="502322EF"/>
    <w:multiLevelType w:val="hybridMultilevel"/>
    <w:tmpl w:val="C9C8827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0DB1D3C"/>
    <w:multiLevelType w:val="hybridMultilevel"/>
    <w:tmpl w:val="936C1D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52E2618F"/>
    <w:multiLevelType w:val="hybridMultilevel"/>
    <w:tmpl w:val="CC0C9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2010ED"/>
    <w:multiLevelType w:val="hybridMultilevel"/>
    <w:tmpl w:val="22709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CC55AD"/>
    <w:multiLevelType w:val="hybridMultilevel"/>
    <w:tmpl w:val="DA860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6161DB2"/>
    <w:multiLevelType w:val="hybridMultilevel"/>
    <w:tmpl w:val="FCA86BF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863210"/>
    <w:multiLevelType w:val="hybridMultilevel"/>
    <w:tmpl w:val="51CECF12"/>
    <w:lvl w:ilvl="0" w:tplc="5922C4D2">
      <w:numFmt w:val="bullet"/>
      <w:lvlText w:val=""/>
      <w:lvlJc w:val="left"/>
      <w:pPr>
        <w:ind w:left="720" w:hanging="360"/>
      </w:pPr>
      <w:rPr>
        <w:rFonts w:ascii="Wingdings" w:eastAsia="Times New Roman" w:hAnsi="Wingdings" w:cs="Calibri Light"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683EFC"/>
    <w:multiLevelType w:val="hybridMultilevel"/>
    <w:tmpl w:val="25242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71841238">
    <w:abstractNumId w:val="13"/>
  </w:num>
  <w:num w:numId="2" w16cid:durableId="298070517">
    <w:abstractNumId w:val="14"/>
  </w:num>
  <w:num w:numId="3" w16cid:durableId="1570460707">
    <w:abstractNumId w:val="3"/>
  </w:num>
  <w:num w:numId="4" w16cid:durableId="2061980415">
    <w:abstractNumId w:val="2"/>
  </w:num>
  <w:num w:numId="5" w16cid:durableId="88888957">
    <w:abstractNumId w:val="0"/>
  </w:num>
  <w:num w:numId="6" w16cid:durableId="698049532">
    <w:abstractNumId w:val="15"/>
  </w:num>
  <w:num w:numId="7" w16cid:durableId="1930120642">
    <w:abstractNumId w:val="11"/>
  </w:num>
  <w:num w:numId="8" w16cid:durableId="1203784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542454">
    <w:abstractNumId w:val="9"/>
  </w:num>
  <w:num w:numId="10" w16cid:durableId="1001394706">
    <w:abstractNumId w:val="1"/>
  </w:num>
  <w:num w:numId="11" w16cid:durableId="1307780742">
    <w:abstractNumId w:val="8"/>
  </w:num>
  <w:num w:numId="12" w16cid:durableId="374039536">
    <w:abstractNumId w:val="5"/>
  </w:num>
  <w:num w:numId="13" w16cid:durableId="224337159">
    <w:abstractNumId w:val="4"/>
  </w:num>
  <w:num w:numId="14" w16cid:durableId="681394050">
    <w:abstractNumId w:val="12"/>
  </w:num>
  <w:num w:numId="15" w16cid:durableId="2027293602">
    <w:abstractNumId w:val="6"/>
  </w:num>
  <w:num w:numId="16" w16cid:durableId="8599299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8012569">
    <w:abstractNumId w:val="10"/>
  </w:num>
  <w:num w:numId="18" w16cid:durableId="111679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D"/>
    <w:rsid w:val="00012194"/>
    <w:rsid w:val="00017ABE"/>
    <w:rsid w:val="00032189"/>
    <w:rsid w:val="00044EAB"/>
    <w:rsid w:val="00060653"/>
    <w:rsid w:val="000A4C6A"/>
    <w:rsid w:val="000A5A2E"/>
    <w:rsid w:val="000C1703"/>
    <w:rsid w:val="000D0FC0"/>
    <w:rsid w:val="000D35A5"/>
    <w:rsid w:val="000F6EDA"/>
    <w:rsid w:val="00146A5F"/>
    <w:rsid w:val="001550A1"/>
    <w:rsid w:val="0016670A"/>
    <w:rsid w:val="00171B6F"/>
    <w:rsid w:val="00185A21"/>
    <w:rsid w:val="00195DC8"/>
    <w:rsid w:val="001A6011"/>
    <w:rsid w:val="001C0309"/>
    <w:rsid w:val="001E693E"/>
    <w:rsid w:val="00222B65"/>
    <w:rsid w:val="0025429B"/>
    <w:rsid w:val="002C4832"/>
    <w:rsid w:val="00352874"/>
    <w:rsid w:val="00352B40"/>
    <w:rsid w:val="00370C9D"/>
    <w:rsid w:val="003B3205"/>
    <w:rsid w:val="003B3B6E"/>
    <w:rsid w:val="004053EF"/>
    <w:rsid w:val="00440A08"/>
    <w:rsid w:val="00454FF5"/>
    <w:rsid w:val="004865F1"/>
    <w:rsid w:val="004F2E21"/>
    <w:rsid w:val="00503618"/>
    <w:rsid w:val="005700C4"/>
    <w:rsid w:val="005763F0"/>
    <w:rsid w:val="005F4331"/>
    <w:rsid w:val="00600DA5"/>
    <w:rsid w:val="0060255C"/>
    <w:rsid w:val="00672E34"/>
    <w:rsid w:val="006C0536"/>
    <w:rsid w:val="0075169C"/>
    <w:rsid w:val="00755589"/>
    <w:rsid w:val="007633C5"/>
    <w:rsid w:val="007724FD"/>
    <w:rsid w:val="00786AF4"/>
    <w:rsid w:val="007A2AD5"/>
    <w:rsid w:val="007A376E"/>
    <w:rsid w:val="007C3A35"/>
    <w:rsid w:val="007D4A66"/>
    <w:rsid w:val="007D5A82"/>
    <w:rsid w:val="007D69D2"/>
    <w:rsid w:val="00837F3C"/>
    <w:rsid w:val="00866477"/>
    <w:rsid w:val="0086670E"/>
    <w:rsid w:val="008A2C90"/>
    <w:rsid w:val="008B2B79"/>
    <w:rsid w:val="008E5C2E"/>
    <w:rsid w:val="0090780D"/>
    <w:rsid w:val="00944443"/>
    <w:rsid w:val="0096506D"/>
    <w:rsid w:val="00966D76"/>
    <w:rsid w:val="00985262"/>
    <w:rsid w:val="009914DD"/>
    <w:rsid w:val="00A41821"/>
    <w:rsid w:val="00A63D3A"/>
    <w:rsid w:val="00A80EF6"/>
    <w:rsid w:val="00AA76AB"/>
    <w:rsid w:val="00B12281"/>
    <w:rsid w:val="00B156BB"/>
    <w:rsid w:val="00B22CBE"/>
    <w:rsid w:val="00B47763"/>
    <w:rsid w:val="00B531E7"/>
    <w:rsid w:val="00B82560"/>
    <w:rsid w:val="00BB2464"/>
    <w:rsid w:val="00BB78DC"/>
    <w:rsid w:val="00BB7AC1"/>
    <w:rsid w:val="00BC4DC6"/>
    <w:rsid w:val="00BE4609"/>
    <w:rsid w:val="00BF0610"/>
    <w:rsid w:val="00BF14D6"/>
    <w:rsid w:val="00C32034"/>
    <w:rsid w:val="00C71220"/>
    <w:rsid w:val="00CB0797"/>
    <w:rsid w:val="00CB3C6D"/>
    <w:rsid w:val="00CC0962"/>
    <w:rsid w:val="00CD1814"/>
    <w:rsid w:val="00CF0D94"/>
    <w:rsid w:val="00D0405B"/>
    <w:rsid w:val="00D13A39"/>
    <w:rsid w:val="00D33D93"/>
    <w:rsid w:val="00D50B00"/>
    <w:rsid w:val="00D62054"/>
    <w:rsid w:val="00D638C1"/>
    <w:rsid w:val="00D67286"/>
    <w:rsid w:val="00D730C6"/>
    <w:rsid w:val="00D866EF"/>
    <w:rsid w:val="00D977B7"/>
    <w:rsid w:val="00DA26D8"/>
    <w:rsid w:val="00DA6C1F"/>
    <w:rsid w:val="00DC1F80"/>
    <w:rsid w:val="00E103F1"/>
    <w:rsid w:val="00E4191D"/>
    <w:rsid w:val="00E8494A"/>
    <w:rsid w:val="00E92B28"/>
    <w:rsid w:val="00EA2734"/>
    <w:rsid w:val="00EB510B"/>
    <w:rsid w:val="00ED782D"/>
    <w:rsid w:val="00F361A2"/>
    <w:rsid w:val="00F36535"/>
    <w:rsid w:val="00F46D5A"/>
    <w:rsid w:val="00F4772E"/>
    <w:rsid w:val="00F67B53"/>
    <w:rsid w:val="00F754A0"/>
    <w:rsid w:val="00F82C47"/>
    <w:rsid w:val="00FB34B0"/>
    <w:rsid w:val="00FC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47B"/>
  <w15:chartTrackingRefBased/>
  <w15:docId w15:val="{84A11369-C082-4BA8-BA0D-FF594F9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BB78DC"/>
    <w:pPr>
      <w:keepNext/>
      <w:spacing w:after="0" w:line="240" w:lineRule="auto"/>
      <w:jc w:val="center"/>
      <w:outlineLvl w:val="2"/>
    </w:pPr>
    <w:rPr>
      <w:rFonts w:ascii="Arial" w:eastAsia="Times New Roman" w:hAnsi="Arial" w:cs="Times New Roman"/>
      <w:i/>
      <w:sz w:val="20"/>
      <w:szCs w:val="20"/>
    </w:rPr>
  </w:style>
  <w:style w:type="paragraph" w:styleId="Heading4">
    <w:name w:val="heading 4"/>
    <w:basedOn w:val="Normal"/>
    <w:next w:val="Normal"/>
    <w:link w:val="Heading4Char"/>
    <w:semiHidden/>
    <w:unhideWhenUsed/>
    <w:qFormat/>
    <w:rsid w:val="00BB78D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191D"/>
    <w:rPr>
      <w:color w:val="0000FF"/>
      <w:u w:val="single"/>
    </w:rPr>
  </w:style>
  <w:style w:type="paragraph" w:styleId="BodyText">
    <w:name w:val="Body Text"/>
    <w:basedOn w:val="Normal"/>
    <w:link w:val="BodyTextChar"/>
    <w:unhideWhenUsed/>
    <w:rsid w:val="00E4191D"/>
    <w:pPr>
      <w:suppressAutoHyphens/>
      <w:overflowPunct w:val="0"/>
      <w:autoSpaceDE w:val="0"/>
      <w:spacing w:after="120" w:line="240" w:lineRule="auto"/>
    </w:pPr>
    <w:rPr>
      <w:rFonts w:ascii="Times New Roman" w:eastAsia="Times New Roman" w:hAnsi="Times New Roman" w:cs="Times New Roman"/>
      <w:sz w:val="20"/>
      <w:szCs w:val="20"/>
      <w:lang w:val="x-none" w:eastAsia="ar-SA"/>
    </w:rPr>
  </w:style>
  <w:style w:type="character" w:customStyle="1" w:styleId="BodyTextChar">
    <w:name w:val="Body Text Char"/>
    <w:basedOn w:val="DefaultParagraphFont"/>
    <w:link w:val="BodyText"/>
    <w:rsid w:val="00E4191D"/>
    <w:rPr>
      <w:rFonts w:ascii="Times New Roman" w:eastAsia="Times New Roman" w:hAnsi="Times New Roman" w:cs="Times New Roman"/>
      <w:sz w:val="20"/>
      <w:szCs w:val="20"/>
      <w:lang w:val="x-none" w:eastAsia="ar-SA"/>
    </w:rPr>
  </w:style>
  <w:style w:type="character" w:styleId="Strong">
    <w:name w:val="Strong"/>
    <w:basedOn w:val="DefaultParagraphFont"/>
    <w:uiPriority w:val="22"/>
    <w:qFormat/>
    <w:rsid w:val="00E4191D"/>
    <w:rPr>
      <w:b/>
      <w:bCs/>
    </w:rPr>
  </w:style>
  <w:style w:type="character" w:styleId="UnresolvedMention">
    <w:name w:val="Unresolved Mention"/>
    <w:basedOn w:val="DefaultParagraphFont"/>
    <w:uiPriority w:val="99"/>
    <w:semiHidden/>
    <w:unhideWhenUsed/>
    <w:rsid w:val="00CB3C6D"/>
    <w:rPr>
      <w:color w:val="605E5C"/>
      <w:shd w:val="clear" w:color="auto" w:fill="E1DFDD"/>
    </w:rPr>
  </w:style>
  <w:style w:type="character" w:styleId="CommentReference">
    <w:name w:val="annotation reference"/>
    <w:basedOn w:val="DefaultParagraphFont"/>
    <w:uiPriority w:val="99"/>
    <w:semiHidden/>
    <w:unhideWhenUsed/>
    <w:rsid w:val="007D4A66"/>
    <w:rPr>
      <w:sz w:val="16"/>
      <w:szCs w:val="16"/>
    </w:rPr>
  </w:style>
  <w:style w:type="paragraph" w:styleId="CommentText">
    <w:name w:val="annotation text"/>
    <w:basedOn w:val="Normal"/>
    <w:link w:val="CommentTextChar"/>
    <w:uiPriority w:val="99"/>
    <w:unhideWhenUsed/>
    <w:rsid w:val="007D4A66"/>
    <w:pPr>
      <w:spacing w:line="240" w:lineRule="auto"/>
    </w:pPr>
    <w:rPr>
      <w:sz w:val="20"/>
      <w:szCs w:val="20"/>
    </w:rPr>
  </w:style>
  <w:style w:type="character" w:customStyle="1" w:styleId="CommentTextChar">
    <w:name w:val="Comment Text Char"/>
    <w:basedOn w:val="DefaultParagraphFont"/>
    <w:link w:val="CommentText"/>
    <w:uiPriority w:val="99"/>
    <w:rsid w:val="007D4A66"/>
    <w:rPr>
      <w:sz w:val="20"/>
      <w:szCs w:val="20"/>
    </w:rPr>
  </w:style>
  <w:style w:type="paragraph" w:styleId="CommentSubject">
    <w:name w:val="annotation subject"/>
    <w:basedOn w:val="CommentText"/>
    <w:next w:val="CommentText"/>
    <w:link w:val="CommentSubjectChar"/>
    <w:uiPriority w:val="99"/>
    <w:semiHidden/>
    <w:unhideWhenUsed/>
    <w:rsid w:val="007D4A66"/>
    <w:rPr>
      <w:b/>
      <w:bCs/>
    </w:rPr>
  </w:style>
  <w:style w:type="character" w:customStyle="1" w:styleId="CommentSubjectChar">
    <w:name w:val="Comment Subject Char"/>
    <w:basedOn w:val="CommentTextChar"/>
    <w:link w:val="CommentSubject"/>
    <w:uiPriority w:val="99"/>
    <w:semiHidden/>
    <w:rsid w:val="007D4A66"/>
    <w:rPr>
      <w:b/>
      <w:bCs/>
      <w:sz w:val="20"/>
      <w:szCs w:val="20"/>
    </w:rPr>
  </w:style>
  <w:style w:type="paragraph" w:styleId="ListParagraph">
    <w:name w:val="List Paragraph"/>
    <w:basedOn w:val="Normal"/>
    <w:uiPriority w:val="34"/>
    <w:qFormat/>
    <w:rsid w:val="007D4A66"/>
    <w:pPr>
      <w:spacing w:after="0" w:line="240" w:lineRule="auto"/>
      <w:ind w:left="720"/>
      <w:contextualSpacing/>
    </w:pPr>
    <w:rPr>
      <w:rFonts w:ascii="Times New Roman" w:eastAsia="Calibri" w:hAnsi="Times New Roman" w:cs="Times New Roman"/>
      <w:sz w:val="24"/>
      <w:szCs w:val="24"/>
    </w:rPr>
  </w:style>
  <w:style w:type="paragraph" w:styleId="NoSpacing">
    <w:name w:val="No Spacing"/>
    <w:qFormat/>
    <w:rsid w:val="007D4A66"/>
    <w:pPr>
      <w:widowControl w:val="0"/>
      <w:spacing w:after="0" w:line="240" w:lineRule="auto"/>
    </w:pPr>
    <w:rPr>
      <w:rFonts w:ascii="Times New Roman" w:eastAsia="ヒラギノ角ゴ Pro W3" w:hAnsi="Times New Roman" w:cs="Times New Roman"/>
      <w:color w:val="000000"/>
      <w:sz w:val="20"/>
      <w:szCs w:val="20"/>
    </w:rPr>
  </w:style>
  <w:style w:type="paragraph" w:customStyle="1" w:styleId="InsideAddress">
    <w:name w:val="Inside Address"/>
    <w:basedOn w:val="Normal"/>
    <w:rsid w:val="0096506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styleId="FollowedHyperlink">
    <w:name w:val="FollowedHyperlink"/>
    <w:basedOn w:val="DefaultParagraphFont"/>
    <w:uiPriority w:val="99"/>
    <w:semiHidden/>
    <w:unhideWhenUsed/>
    <w:rsid w:val="0096506D"/>
    <w:rPr>
      <w:color w:val="954F72" w:themeColor="followedHyperlink"/>
      <w:u w:val="single"/>
    </w:rPr>
  </w:style>
  <w:style w:type="character" w:customStyle="1" w:styleId="eop">
    <w:name w:val="eop"/>
    <w:rsid w:val="00F754A0"/>
  </w:style>
  <w:style w:type="paragraph" w:customStyle="1" w:styleId="xmsonormal">
    <w:name w:val="x_msonormal"/>
    <w:basedOn w:val="Normal"/>
    <w:rsid w:val="00BF14D6"/>
    <w:pPr>
      <w:spacing w:after="0" w:line="240" w:lineRule="auto"/>
    </w:pPr>
    <w:rPr>
      <w:rFonts w:ascii="Calibri" w:eastAsia="Calibri" w:hAnsi="Calibri" w:cs="Calibri"/>
    </w:rPr>
  </w:style>
  <w:style w:type="character" w:customStyle="1" w:styleId="Heading3Char">
    <w:name w:val="Heading 3 Char"/>
    <w:basedOn w:val="DefaultParagraphFont"/>
    <w:link w:val="Heading3"/>
    <w:semiHidden/>
    <w:rsid w:val="00BB78DC"/>
    <w:rPr>
      <w:rFonts w:ascii="Arial" w:eastAsia="Times New Roman" w:hAnsi="Arial" w:cs="Times New Roman"/>
      <w:i/>
      <w:sz w:val="20"/>
      <w:szCs w:val="20"/>
    </w:rPr>
  </w:style>
  <w:style w:type="character" w:customStyle="1" w:styleId="Heading4Char">
    <w:name w:val="Heading 4 Char"/>
    <w:basedOn w:val="DefaultParagraphFont"/>
    <w:link w:val="Heading4"/>
    <w:semiHidden/>
    <w:rsid w:val="00BB78DC"/>
    <w:rPr>
      <w:rFonts w:ascii="Times New Roman" w:eastAsia="Times New Roman" w:hAnsi="Times New Roman" w:cs="Times New Roman"/>
      <w:b/>
      <w:bCs/>
      <w:sz w:val="28"/>
      <w:szCs w:val="28"/>
    </w:rPr>
  </w:style>
  <w:style w:type="paragraph" w:styleId="Revision">
    <w:name w:val="Revision"/>
    <w:hidden/>
    <w:uiPriority w:val="99"/>
    <w:semiHidden/>
    <w:rsid w:val="00185A21"/>
    <w:pPr>
      <w:spacing w:after="0" w:line="240" w:lineRule="auto"/>
    </w:pPr>
  </w:style>
  <w:style w:type="paragraph" w:styleId="NormalWeb">
    <w:name w:val="Normal (Web)"/>
    <w:basedOn w:val="Normal"/>
    <w:uiPriority w:val="99"/>
    <w:semiHidden/>
    <w:unhideWhenUsed/>
    <w:rsid w:val="00BB7A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4688">
      <w:bodyDiv w:val="1"/>
      <w:marLeft w:val="0"/>
      <w:marRight w:val="0"/>
      <w:marTop w:val="0"/>
      <w:marBottom w:val="0"/>
      <w:divBdr>
        <w:top w:val="none" w:sz="0" w:space="0" w:color="auto"/>
        <w:left w:val="none" w:sz="0" w:space="0" w:color="auto"/>
        <w:bottom w:val="none" w:sz="0" w:space="0" w:color="auto"/>
        <w:right w:val="none" w:sz="0" w:space="0" w:color="auto"/>
      </w:divBdr>
    </w:div>
    <w:div w:id="148638056">
      <w:bodyDiv w:val="1"/>
      <w:marLeft w:val="0"/>
      <w:marRight w:val="0"/>
      <w:marTop w:val="0"/>
      <w:marBottom w:val="0"/>
      <w:divBdr>
        <w:top w:val="none" w:sz="0" w:space="0" w:color="auto"/>
        <w:left w:val="none" w:sz="0" w:space="0" w:color="auto"/>
        <w:bottom w:val="none" w:sz="0" w:space="0" w:color="auto"/>
        <w:right w:val="none" w:sz="0" w:space="0" w:color="auto"/>
      </w:divBdr>
    </w:div>
    <w:div w:id="195821973">
      <w:bodyDiv w:val="1"/>
      <w:marLeft w:val="0"/>
      <w:marRight w:val="0"/>
      <w:marTop w:val="0"/>
      <w:marBottom w:val="0"/>
      <w:divBdr>
        <w:top w:val="none" w:sz="0" w:space="0" w:color="auto"/>
        <w:left w:val="none" w:sz="0" w:space="0" w:color="auto"/>
        <w:bottom w:val="none" w:sz="0" w:space="0" w:color="auto"/>
        <w:right w:val="none" w:sz="0" w:space="0" w:color="auto"/>
      </w:divBdr>
    </w:div>
    <w:div w:id="231934153">
      <w:bodyDiv w:val="1"/>
      <w:marLeft w:val="0"/>
      <w:marRight w:val="0"/>
      <w:marTop w:val="0"/>
      <w:marBottom w:val="0"/>
      <w:divBdr>
        <w:top w:val="none" w:sz="0" w:space="0" w:color="auto"/>
        <w:left w:val="none" w:sz="0" w:space="0" w:color="auto"/>
        <w:bottom w:val="none" w:sz="0" w:space="0" w:color="auto"/>
        <w:right w:val="none" w:sz="0" w:space="0" w:color="auto"/>
      </w:divBdr>
    </w:div>
    <w:div w:id="295793495">
      <w:bodyDiv w:val="1"/>
      <w:marLeft w:val="0"/>
      <w:marRight w:val="0"/>
      <w:marTop w:val="0"/>
      <w:marBottom w:val="0"/>
      <w:divBdr>
        <w:top w:val="none" w:sz="0" w:space="0" w:color="auto"/>
        <w:left w:val="none" w:sz="0" w:space="0" w:color="auto"/>
        <w:bottom w:val="none" w:sz="0" w:space="0" w:color="auto"/>
        <w:right w:val="none" w:sz="0" w:space="0" w:color="auto"/>
      </w:divBdr>
    </w:div>
    <w:div w:id="347827784">
      <w:bodyDiv w:val="1"/>
      <w:marLeft w:val="0"/>
      <w:marRight w:val="0"/>
      <w:marTop w:val="0"/>
      <w:marBottom w:val="0"/>
      <w:divBdr>
        <w:top w:val="none" w:sz="0" w:space="0" w:color="auto"/>
        <w:left w:val="none" w:sz="0" w:space="0" w:color="auto"/>
        <w:bottom w:val="none" w:sz="0" w:space="0" w:color="auto"/>
        <w:right w:val="none" w:sz="0" w:space="0" w:color="auto"/>
      </w:divBdr>
    </w:div>
    <w:div w:id="369231754">
      <w:bodyDiv w:val="1"/>
      <w:marLeft w:val="0"/>
      <w:marRight w:val="0"/>
      <w:marTop w:val="0"/>
      <w:marBottom w:val="0"/>
      <w:divBdr>
        <w:top w:val="none" w:sz="0" w:space="0" w:color="auto"/>
        <w:left w:val="none" w:sz="0" w:space="0" w:color="auto"/>
        <w:bottom w:val="none" w:sz="0" w:space="0" w:color="auto"/>
        <w:right w:val="none" w:sz="0" w:space="0" w:color="auto"/>
      </w:divBdr>
    </w:div>
    <w:div w:id="411046459">
      <w:bodyDiv w:val="1"/>
      <w:marLeft w:val="0"/>
      <w:marRight w:val="0"/>
      <w:marTop w:val="0"/>
      <w:marBottom w:val="0"/>
      <w:divBdr>
        <w:top w:val="none" w:sz="0" w:space="0" w:color="auto"/>
        <w:left w:val="none" w:sz="0" w:space="0" w:color="auto"/>
        <w:bottom w:val="none" w:sz="0" w:space="0" w:color="auto"/>
        <w:right w:val="none" w:sz="0" w:space="0" w:color="auto"/>
      </w:divBdr>
    </w:div>
    <w:div w:id="498038823">
      <w:bodyDiv w:val="1"/>
      <w:marLeft w:val="0"/>
      <w:marRight w:val="0"/>
      <w:marTop w:val="0"/>
      <w:marBottom w:val="0"/>
      <w:divBdr>
        <w:top w:val="none" w:sz="0" w:space="0" w:color="auto"/>
        <w:left w:val="none" w:sz="0" w:space="0" w:color="auto"/>
        <w:bottom w:val="none" w:sz="0" w:space="0" w:color="auto"/>
        <w:right w:val="none" w:sz="0" w:space="0" w:color="auto"/>
      </w:divBdr>
    </w:div>
    <w:div w:id="506679704">
      <w:bodyDiv w:val="1"/>
      <w:marLeft w:val="0"/>
      <w:marRight w:val="0"/>
      <w:marTop w:val="0"/>
      <w:marBottom w:val="0"/>
      <w:divBdr>
        <w:top w:val="none" w:sz="0" w:space="0" w:color="auto"/>
        <w:left w:val="none" w:sz="0" w:space="0" w:color="auto"/>
        <w:bottom w:val="none" w:sz="0" w:space="0" w:color="auto"/>
        <w:right w:val="none" w:sz="0" w:space="0" w:color="auto"/>
      </w:divBdr>
    </w:div>
    <w:div w:id="524683864">
      <w:bodyDiv w:val="1"/>
      <w:marLeft w:val="0"/>
      <w:marRight w:val="0"/>
      <w:marTop w:val="0"/>
      <w:marBottom w:val="0"/>
      <w:divBdr>
        <w:top w:val="none" w:sz="0" w:space="0" w:color="auto"/>
        <w:left w:val="none" w:sz="0" w:space="0" w:color="auto"/>
        <w:bottom w:val="none" w:sz="0" w:space="0" w:color="auto"/>
        <w:right w:val="none" w:sz="0" w:space="0" w:color="auto"/>
      </w:divBdr>
    </w:div>
    <w:div w:id="646130253">
      <w:bodyDiv w:val="1"/>
      <w:marLeft w:val="0"/>
      <w:marRight w:val="0"/>
      <w:marTop w:val="0"/>
      <w:marBottom w:val="0"/>
      <w:divBdr>
        <w:top w:val="none" w:sz="0" w:space="0" w:color="auto"/>
        <w:left w:val="none" w:sz="0" w:space="0" w:color="auto"/>
        <w:bottom w:val="none" w:sz="0" w:space="0" w:color="auto"/>
        <w:right w:val="none" w:sz="0" w:space="0" w:color="auto"/>
      </w:divBdr>
    </w:div>
    <w:div w:id="657156172">
      <w:bodyDiv w:val="1"/>
      <w:marLeft w:val="0"/>
      <w:marRight w:val="0"/>
      <w:marTop w:val="0"/>
      <w:marBottom w:val="0"/>
      <w:divBdr>
        <w:top w:val="none" w:sz="0" w:space="0" w:color="auto"/>
        <w:left w:val="none" w:sz="0" w:space="0" w:color="auto"/>
        <w:bottom w:val="none" w:sz="0" w:space="0" w:color="auto"/>
        <w:right w:val="none" w:sz="0" w:space="0" w:color="auto"/>
      </w:divBdr>
    </w:div>
    <w:div w:id="672297382">
      <w:bodyDiv w:val="1"/>
      <w:marLeft w:val="0"/>
      <w:marRight w:val="0"/>
      <w:marTop w:val="0"/>
      <w:marBottom w:val="0"/>
      <w:divBdr>
        <w:top w:val="none" w:sz="0" w:space="0" w:color="auto"/>
        <w:left w:val="none" w:sz="0" w:space="0" w:color="auto"/>
        <w:bottom w:val="none" w:sz="0" w:space="0" w:color="auto"/>
        <w:right w:val="none" w:sz="0" w:space="0" w:color="auto"/>
      </w:divBdr>
    </w:div>
    <w:div w:id="723017992">
      <w:bodyDiv w:val="1"/>
      <w:marLeft w:val="0"/>
      <w:marRight w:val="0"/>
      <w:marTop w:val="0"/>
      <w:marBottom w:val="0"/>
      <w:divBdr>
        <w:top w:val="none" w:sz="0" w:space="0" w:color="auto"/>
        <w:left w:val="none" w:sz="0" w:space="0" w:color="auto"/>
        <w:bottom w:val="none" w:sz="0" w:space="0" w:color="auto"/>
        <w:right w:val="none" w:sz="0" w:space="0" w:color="auto"/>
      </w:divBdr>
    </w:div>
    <w:div w:id="752169517">
      <w:bodyDiv w:val="1"/>
      <w:marLeft w:val="0"/>
      <w:marRight w:val="0"/>
      <w:marTop w:val="0"/>
      <w:marBottom w:val="0"/>
      <w:divBdr>
        <w:top w:val="none" w:sz="0" w:space="0" w:color="auto"/>
        <w:left w:val="none" w:sz="0" w:space="0" w:color="auto"/>
        <w:bottom w:val="none" w:sz="0" w:space="0" w:color="auto"/>
        <w:right w:val="none" w:sz="0" w:space="0" w:color="auto"/>
      </w:divBdr>
    </w:div>
    <w:div w:id="838277004">
      <w:bodyDiv w:val="1"/>
      <w:marLeft w:val="0"/>
      <w:marRight w:val="0"/>
      <w:marTop w:val="0"/>
      <w:marBottom w:val="0"/>
      <w:divBdr>
        <w:top w:val="none" w:sz="0" w:space="0" w:color="auto"/>
        <w:left w:val="none" w:sz="0" w:space="0" w:color="auto"/>
        <w:bottom w:val="none" w:sz="0" w:space="0" w:color="auto"/>
        <w:right w:val="none" w:sz="0" w:space="0" w:color="auto"/>
      </w:divBdr>
    </w:div>
    <w:div w:id="839542314">
      <w:bodyDiv w:val="1"/>
      <w:marLeft w:val="0"/>
      <w:marRight w:val="0"/>
      <w:marTop w:val="0"/>
      <w:marBottom w:val="0"/>
      <w:divBdr>
        <w:top w:val="none" w:sz="0" w:space="0" w:color="auto"/>
        <w:left w:val="none" w:sz="0" w:space="0" w:color="auto"/>
        <w:bottom w:val="none" w:sz="0" w:space="0" w:color="auto"/>
        <w:right w:val="none" w:sz="0" w:space="0" w:color="auto"/>
      </w:divBdr>
    </w:div>
    <w:div w:id="892426857">
      <w:bodyDiv w:val="1"/>
      <w:marLeft w:val="0"/>
      <w:marRight w:val="0"/>
      <w:marTop w:val="0"/>
      <w:marBottom w:val="0"/>
      <w:divBdr>
        <w:top w:val="none" w:sz="0" w:space="0" w:color="auto"/>
        <w:left w:val="none" w:sz="0" w:space="0" w:color="auto"/>
        <w:bottom w:val="none" w:sz="0" w:space="0" w:color="auto"/>
        <w:right w:val="none" w:sz="0" w:space="0" w:color="auto"/>
      </w:divBdr>
    </w:div>
    <w:div w:id="900751020">
      <w:bodyDiv w:val="1"/>
      <w:marLeft w:val="0"/>
      <w:marRight w:val="0"/>
      <w:marTop w:val="0"/>
      <w:marBottom w:val="0"/>
      <w:divBdr>
        <w:top w:val="none" w:sz="0" w:space="0" w:color="auto"/>
        <w:left w:val="none" w:sz="0" w:space="0" w:color="auto"/>
        <w:bottom w:val="none" w:sz="0" w:space="0" w:color="auto"/>
        <w:right w:val="none" w:sz="0" w:space="0" w:color="auto"/>
      </w:divBdr>
    </w:div>
    <w:div w:id="914630240">
      <w:bodyDiv w:val="1"/>
      <w:marLeft w:val="0"/>
      <w:marRight w:val="0"/>
      <w:marTop w:val="0"/>
      <w:marBottom w:val="0"/>
      <w:divBdr>
        <w:top w:val="none" w:sz="0" w:space="0" w:color="auto"/>
        <w:left w:val="none" w:sz="0" w:space="0" w:color="auto"/>
        <w:bottom w:val="none" w:sz="0" w:space="0" w:color="auto"/>
        <w:right w:val="none" w:sz="0" w:space="0" w:color="auto"/>
      </w:divBdr>
    </w:div>
    <w:div w:id="979655922">
      <w:bodyDiv w:val="1"/>
      <w:marLeft w:val="0"/>
      <w:marRight w:val="0"/>
      <w:marTop w:val="0"/>
      <w:marBottom w:val="0"/>
      <w:divBdr>
        <w:top w:val="none" w:sz="0" w:space="0" w:color="auto"/>
        <w:left w:val="none" w:sz="0" w:space="0" w:color="auto"/>
        <w:bottom w:val="none" w:sz="0" w:space="0" w:color="auto"/>
        <w:right w:val="none" w:sz="0" w:space="0" w:color="auto"/>
      </w:divBdr>
    </w:div>
    <w:div w:id="1060060931">
      <w:bodyDiv w:val="1"/>
      <w:marLeft w:val="0"/>
      <w:marRight w:val="0"/>
      <w:marTop w:val="0"/>
      <w:marBottom w:val="0"/>
      <w:divBdr>
        <w:top w:val="none" w:sz="0" w:space="0" w:color="auto"/>
        <w:left w:val="none" w:sz="0" w:space="0" w:color="auto"/>
        <w:bottom w:val="none" w:sz="0" w:space="0" w:color="auto"/>
        <w:right w:val="none" w:sz="0" w:space="0" w:color="auto"/>
      </w:divBdr>
    </w:div>
    <w:div w:id="1131437595">
      <w:bodyDiv w:val="1"/>
      <w:marLeft w:val="0"/>
      <w:marRight w:val="0"/>
      <w:marTop w:val="0"/>
      <w:marBottom w:val="0"/>
      <w:divBdr>
        <w:top w:val="none" w:sz="0" w:space="0" w:color="auto"/>
        <w:left w:val="none" w:sz="0" w:space="0" w:color="auto"/>
        <w:bottom w:val="none" w:sz="0" w:space="0" w:color="auto"/>
        <w:right w:val="none" w:sz="0" w:space="0" w:color="auto"/>
      </w:divBdr>
    </w:div>
    <w:div w:id="1170676427">
      <w:bodyDiv w:val="1"/>
      <w:marLeft w:val="0"/>
      <w:marRight w:val="0"/>
      <w:marTop w:val="0"/>
      <w:marBottom w:val="0"/>
      <w:divBdr>
        <w:top w:val="none" w:sz="0" w:space="0" w:color="auto"/>
        <w:left w:val="none" w:sz="0" w:space="0" w:color="auto"/>
        <w:bottom w:val="none" w:sz="0" w:space="0" w:color="auto"/>
        <w:right w:val="none" w:sz="0" w:space="0" w:color="auto"/>
      </w:divBdr>
    </w:div>
    <w:div w:id="1196188937">
      <w:bodyDiv w:val="1"/>
      <w:marLeft w:val="0"/>
      <w:marRight w:val="0"/>
      <w:marTop w:val="0"/>
      <w:marBottom w:val="0"/>
      <w:divBdr>
        <w:top w:val="none" w:sz="0" w:space="0" w:color="auto"/>
        <w:left w:val="none" w:sz="0" w:space="0" w:color="auto"/>
        <w:bottom w:val="none" w:sz="0" w:space="0" w:color="auto"/>
        <w:right w:val="none" w:sz="0" w:space="0" w:color="auto"/>
      </w:divBdr>
    </w:div>
    <w:div w:id="1213347513">
      <w:bodyDiv w:val="1"/>
      <w:marLeft w:val="0"/>
      <w:marRight w:val="0"/>
      <w:marTop w:val="0"/>
      <w:marBottom w:val="0"/>
      <w:divBdr>
        <w:top w:val="none" w:sz="0" w:space="0" w:color="auto"/>
        <w:left w:val="none" w:sz="0" w:space="0" w:color="auto"/>
        <w:bottom w:val="none" w:sz="0" w:space="0" w:color="auto"/>
        <w:right w:val="none" w:sz="0" w:space="0" w:color="auto"/>
      </w:divBdr>
    </w:div>
    <w:div w:id="1220166344">
      <w:bodyDiv w:val="1"/>
      <w:marLeft w:val="0"/>
      <w:marRight w:val="0"/>
      <w:marTop w:val="0"/>
      <w:marBottom w:val="0"/>
      <w:divBdr>
        <w:top w:val="none" w:sz="0" w:space="0" w:color="auto"/>
        <w:left w:val="none" w:sz="0" w:space="0" w:color="auto"/>
        <w:bottom w:val="none" w:sz="0" w:space="0" w:color="auto"/>
        <w:right w:val="none" w:sz="0" w:space="0" w:color="auto"/>
      </w:divBdr>
    </w:div>
    <w:div w:id="1230573008">
      <w:bodyDiv w:val="1"/>
      <w:marLeft w:val="0"/>
      <w:marRight w:val="0"/>
      <w:marTop w:val="0"/>
      <w:marBottom w:val="0"/>
      <w:divBdr>
        <w:top w:val="none" w:sz="0" w:space="0" w:color="auto"/>
        <w:left w:val="none" w:sz="0" w:space="0" w:color="auto"/>
        <w:bottom w:val="none" w:sz="0" w:space="0" w:color="auto"/>
        <w:right w:val="none" w:sz="0" w:space="0" w:color="auto"/>
      </w:divBdr>
    </w:div>
    <w:div w:id="1313488653">
      <w:bodyDiv w:val="1"/>
      <w:marLeft w:val="0"/>
      <w:marRight w:val="0"/>
      <w:marTop w:val="0"/>
      <w:marBottom w:val="0"/>
      <w:divBdr>
        <w:top w:val="none" w:sz="0" w:space="0" w:color="auto"/>
        <w:left w:val="none" w:sz="0" w:space="0" w:color="auto"/>
        <w:bottom w:val="none" w:sz="0" w:space="0" w:color="auto"/>
        <w:right w:val="none" w:sz="0" w:space="0" w:color="auto"/>
      </w:divBdr>
    </w:div>
    <w:div w:id="1420101960">
      <w:bodyDiv w:val="1"/>
      <w:marLeft w:val="0"/>
      <w:marRight w:val="0"/>
      <w:marTop w:val="0"/>
      <w:marBottom w:val="0"/>
      <w:divBdr>
        <w:top w:val="none" w:sz="0" w:space="0" w:color="auto"/>
        <w:left w:val="none" w:sz="0" w:space="0" w:color="auto"/>
        <w:bottom w:val="none" w:sz="0" w:space="0" w:color="auto"/>
        <w:right w:val="none" w:sz="0" w:space="0" w:color="auto"/>
      </w:divBdr>
    </w:div>
    <w:div w:id="1527475106">
      <w:bodyDiv w:val="1"/>
      <w:marLeft w:val="0"/>
      <w:marRight w:val="0"/>
      <w:marTop w:val="0"/>
      <w:marBottom w:val="0"/>
      <w:divBdr>
        <w:top w:val="none" w:sz="0" w:space="0" w:color="auto"/>
        <w:left w:val="none" w:sz="0" w:space="0" w:color="auto"/>
        <w:bottom w:val="none" w:sz="0" w:space="0" w:color="auto"/>
        <w:right w:val="none" w:sz="0" w:space="0" w:color="auto"/>
      </w:divBdr>
      <w:divsChild>
        <w:div w:id="396392572">
          <w:marLeft w:val="547"/>
          <w:marRight w:val="245"/>
          <w:marTop w:val="0"/>
          <w:marBottom w:val="0"/>
          <w:divBdr>
            <w:top w:val="none" w:sz="0" w:space="0" w:color="auto"/>
            <w:left w:val="none" w:sz="0" w:space="0" w:color="auto"/>
            <w:bottom w:val="none" w:sz="0" w:space="0" w:color="auto"/>
            <w:right w:val="none" w:sz="0" w:space="0" w:color="auto"/>
          </w:divBdr>
        </w:div>
        <w:div w:id="420220863">
          <w:marLeft w:val="547"/>
          <w:marRight w:val="245"/>
          <w:marTop w:val="0"/>
          <w:marBottom w:val="0"/>
          <w:divBdr>
            <w:top w:val="none" w:sz="0" w:space="0" w:color="auto"/>
            <w:left w:val="none" w:sz="0" w:space="0" w:color="auto"/>
            <w:bottom w:val="none" w:sz="0" w:space="0" w:color="auto"/>
            <w:right w:val="none" w:sz="0" w:space="0" w:color="auto"/>
          </w:divBdr>
        </w:div>
        <w:div w:id="56057164">
          <w:marLeft w:val="547"/>
          <w:marRight w:val="245"/>
          <w:marTop w:val="0"/>
          <w:marBottom w:val="0"/>
          <w:divBdr>
            <w:top w:val="none" w:sz="0" w:space="0" w:color="auto"/>
            <w:left w:val="none" w:sz="0" w:space="0" w:color="auto"/>
            <w:bottom w:val="none" w:sz="0" w:space="0" w:color="auto"/>
            <w:right w:val="none" w:sz="0" w:space="0" w:color="auto"/>
          </w:divBdr>
        </w:div>
      </w:divsChild>
    </w:div>
    <w:div w:id="1565221230">
      <w:bodyDiv w:val="1"/>
      <w:marLeft w:val="0"/>
      <w:marRight w:val="0"/>
      <w:marTop w:val="0"/>
      <w:marBottom w:val="0"/>
      <w:divBdr>
        <w:top w:val="none" w:sz="0" w:space="0" w:color="auto"/>
        <w:left w:val="none" w:sz="0" w:space="0" w:color="auto"/>
        <w:bottom w:val="none" w:sz="0" w:space="0" w:color="auto"/>
        <w:right w:val="none" w:sz="0" w:space="0" w:color="auto"/>
      </w:divBdr>
    </w:div>
    <w:div w:id="1709909105">
      <w:bodyDiv w:val="1"/>
      <w:marLeft w:val="0"/>
      <w:marRight w:val="0"/>
      <w:marTop w:val="0"/>
      <w:marBottom w:val="0"/>
      <w:divBdr>
        <w:top w:val="none" w:sz="0" w:space="0" w:color="auto"/>
        <w:left w:val="none" w:sz="0" w:space="0" w:color="auto"/>
        <w:bottom w:val="none" w:sz="0" w:space="0" w:color="auto"/>
        <w:right w:val="none" w:sz="0" w:space="0" w:color="auto"/>
      </w:divBdr>
    </w:div>
    <w:div w:id="1775979163">
      <w:bodyDiv w:val="1"/>
      <w:marLeft w:val="0"/>
      <w:marRight w:val="0"/>
      <w:marTop w:val="0"/>
      <w:marBottom w:val="0"/>
      <w:divBdr>
        <w:top w:val="none" w:sz="0" w:space="0" w:color="auto"/>
        <w:left w:val="none" w:sz="0" w:space="0" w:color="auto"/>
        <w:bottom w:val="none" w:sz="0" w:space="0" w:color="auto"/>
        <w:right w:val="none" w:sz="0" w:space="0" w:color="auto"/>
      </w:divBdr>
    </w:div>
    <w:div w:id="1795635606">
      <w:bodyDiv w:val="1"/>
      <w:marLeft w:val="0"/>
      <w:marRight w:val="0"/>
      <w:marTop w:val="0"/>
      <w:marBottom w:val="0"/>
      <w:divBdr>
        <w:top w:val="none" w:sz="0" w:space="0" w:color="auto"/>
        <w:left w:val="none" w:sz="0" w:space="0" w:color="auto"/>
        <w:bottom w:val="none" w:sz="0" w:space="0" w:color="auto"/>
        <w:right w:val="none" w:sz="0" w:space="0" w:color="auto"/>
      </w:divBdr>
    </w:div>
    <w:div w:id="1813710342">
      <w:bodyDiv w:val="1"/>
      <w:marLeft w:val="0"/>
      <w:marRight w:val="0"/>
      <w:marTop w:val="0"/>
      <w:marBottom w:val="0"/>
      <w:divBdr>
        <w:top w:val="none" w:sz="0" w:space="0" w:color="auto"/>
        <w:left w:val="none" w:sz="0" w:space="0" w:color="auto"/>
        <w:bottom w:val="none" w:sz="0" w:space="0" w:color="auto"/>
        <w:right w:val="none" w:sz="0" w:space="0" w:color="auto"/>
      </w:divBdr>
    </w:div>
    <w:div w:id="1912545333">
      <w:bodyDiv w:val="1"/>
      <w:marLeft w:val="0"/>
      <w:marRight w:val="0"/>
      <w:marTop w:val="0"/>
      <w:marBottom w:val="0"/>
      <w:divBdr>
        <w:top w:val="none" w:sz="0" w:space="0" w:color="auto"/>
        <w:left w:val="none" w:sz="0" w:space="0" w:color="auto"/>
        <w:bottom w:val="none" w:sz="0" w:space="0" w:color="auto"/>
        <w:right w:val="none" w:sz="0" w:space="0" w:color="auto"/>
      </w:divBdr>
    </w:div>
    <w:div w:id="1922256097">
      <w:bodyDiv w:val="1"/>
      <w:marLeft w:val="0"/>
      <w:marRight w:val="0"/>
      <w:marTop w:val="0"/>
      <w:marBottom w:val="0"/>
      <w:divBdr>
        <w:top w:val="none" w:sz="0" w:space="0" w:color="auto"/>
        <w:left w:val="none" w:sz="0" w:space="0" w:color="auto"/>
        <w:bottom w:val="none" w:sz="0" w:space="0" w:color="auto"/>
        <w:right w:val="none" w:sz="0" w:space="0" w:color="auto"/>
      </w:divBdr>
    </w:div>
    <w:div w:id="1978992075">
      <w:bodyDiv w:val="1"/>
      <w:marLeft w:val="0"/>
      <w:marRight w:val="0"/>
      <w:marTop w:val="0"/>
      <w:marBottom w:val="0"/>
      <w:divBdr>
        <w:top w:val="none" w:sz="0" w:space="0" w:color="auto"/>
        <w:left w:val="none" w:sz="0" w:space="0" w:color="auto"/>
        <w:bottom w:val="none" w:sz="0" w:space="0" w:color="auto"/>
        <w:right w:val="none" w:sz="0" w:space="0" w:color="auto"/>
      </w:divBdr>
    </w:div>
    <w:div w:id="2017613761">
      <w:bodyDiv w:val="1"/>
      <w:marLeft w:val="0"/>
      <w:marRight w:val="0"/>
      <w:marTop w:val="0"/>
      <w:marBottom w:val="0"/>
      <w:divBdr>
        <w:top w:val="none" w:sz="0" w:space="0" w:color="auto"/>
        <w:left w:val="none" w:sz="0" w:space="0" w:color="auto"/>
        <w:bottom w:val="none" w:sz="0" w:space="0" w:color="auto"/>
        <w:right w:val="none" w:sz="0" w:space="0" w:color="auto"/>
      </w:divBdr>
    </w:div>
    <w:div w:id="2062820019">
      <w:bodyDiv w:val="1"/>
      <w:marLeft w:val="0"/>
      <w:marRight w:val="0"/>
      <w:marTop w:val="0"/>
      <w:marBottom w:val="0"/>
      <w:divBdr>
        <w:top w:val="none" w:sz="0" w:space="0" w:color="auto"/>
        <w:left w:val="none" w:sz="0" w:space="0" w:color="auto"/>
        <w:bottom w:val="none" w:sz="0" w:space="0" w:color="auto"/>
        <w:right w:val="none" w:sz="0" w:space="0" w:color="auto"/>
      </w:divBdr>
      <w:divsChild>
        <w:div w:id="1077870928">
          <w:marLeft w:val="547"/>
          <w:marRight w:val="245"/>
          <w:marTop w:val="0"/>
          <w:marBottom w:val="0"/>
          <w:divBdr>
            <w:top w:val="none" w:sz="0" w:space="0" w:color="auto"/>
            <w:left w:val="none" w:sz="0" w:space="0" w:color="auto"/>
            <w:bottom w:val="none" w:sz="0" w:space="0" w:color="auto"/>
            <w:right w:val="none" w:sz="0" w:space="0" w:color="auto"/>
          </w:divBdr>
        </w:div>
        <w:div w:id="2089502442">
          <w:marLeft w:val="547"/>
          <w:marRight w:val="245"/>
          <w:marTop w:val="0"/>
          <w:marBottom w:val="0"/>
          <w:divBdr>
            <w:top w:val="none" w:sz="0" w:space="0" w:color="auto"/>
            <w:left w:val="none" w:sz="0" w:space="0" w:color="auto"/>
            <w:bottom w:val="none" w:sz="0" w:space="0" w:color="auto"/>
            <w:right w:val="none" w:sz="0" w:space="0" w:color="auto"/>
          </w:divBdr>
        </w:div>
        <w:div w:id="928150753">
          <w:marLeft w:val="547"/>
          <w:marRight w:val="245"/>
          <w:marTop w:val="0"/>
          <w:marBottom w:val="0"/>
          <w:divBdr>
            <w:top w:val="none" w:sz="0" w:space="0" w:color="auto"/>
            <w:left w:val="none" w:sz="0" w:space="0" w:color="auto"/>
            <w:bottom w:val="none" w:sz="0" w:space="0" w:color="auto"/>
            <w:right w:val="none" w:sz="0" w:space="0" w:color="auto"/>
          </w:divBdr>
        </w:div>
      </w:divsChild>
    </w:div>
    <w:div w:id="2137331310">
      <w:bodyDiv w:val="1"/>
      <w:marLeft w:val="0"/>
      <w:marRight w:val="0"/>
      <w:marTop w:val="0"/>
      <w:marBottom w:val="0"/>
      <w:divBdr>
        <w:top w:val="none" w:sz="0" w:space="0" w:color="auto"/>
        <w:left w:val="none" w:sz="0" w:space="0" w:color="auto"/>
        <w:bottom w:val="none" w:sz="0" w:space="0" w:color="auto"/>
        <w:right w:val="none" w:sz="0" w:space="0" w:color="auto"/>
      </w:divBdr>
    </w:div>
    <w:div w:id="21374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sfigureskating.org/members-only/members/technical-notifications" TargetMode="External"/><Relationship Id="rId18" Type="http://schemas.openxmlformats.org/officeDocument/2006/relationships/hyperlink" Target="http://www.usfigureskating.org/skatesafe" TargetMode="External"/><Relationship Id="rId26" Type="http://schemas.openxmlformats.org/officeDocument/2006/relationships/hyperlink" Target="http://comp.entryeeze.com/Home.aspx?cid=294" TargetMode="External"/><Relationship Id="rId3" Type="http://schemas.openxmlformats.org/officeDocument/2006/relationships/customXml" Target="../customXml/item3.xml"/><Relationship Id="rId21" Type="http://schemas.openxmlformats.org/officeDocument/2006/relationships/hyperlink" Target="http://comp.entryeeze.com/Home.aspx?cid=294" TargetMode="External"/><Relationship Id="rId7" Type="http://schemas.openxmlformats.org/officeDocument/2006/relationships/webSettings" Target="webSettings.xml"/><Relationship Id="rId12" Type="http://schemas.openxmlformats.org/officeDocument/2006/relationships/hyperlink" Target="http://comp.entryeeze.com/Home.aspx?cid=294" TargetMode="External"/><Relationship Id="rId17" Type="http://schemas.openxmlformats.org/officeDocument/2006/relationships/hyperlink" Target="https://www.usfigureskating.org/sites/default/files/media-files/2023-24SeasonUpdates.pdf" TargetMode="External"/><Relationship Id="rId25" Type="http://schemas.openxmlformats.org/officeDocument/2006/relationships/hyperlink" Target="mailto:skatecincinnati@skatecincinnati.org" TargetMode="External"/><Relationship Id="rId2" Type="http://schemas.openxmlformats.org/officeDocument/2006/relationships/customXml" Target="../customXml/item2.xml"/><Relationship Id="rId16" Type="http://schemas.openxmlformats.org/officeDocument/2006/relationships/hyperlink" Target="mailto:events@usfigureskating.org" TargetMode="External"/><Relationship Id="rId20" Type="http://schemas.openxmlformats.org/officeDocument/2006/relationships/hyperlink" Target="http://comp.entryeeze.com/Home.aspx?cid=29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tecincinnati.org/tests-and-competitions/skate-cincinnati/" TargetMode="External"/><Relationship Id="rId24" Type="http://schemas.openxmlformats.org/officeDocument/2006/relationships/hyperlink" Target="mailto:skatecincinnati@skatecincinnati.org" TargetMode="External"/><Relationship Id="rId5" Type="http://schemas.openxmlformats.org/officeDocument/2006/relationships/styles" Target="styles.xml"/><Relationship Id="rId15" Type="http://schemas.openxmlformats.org/officeDocument/2006/relationships/hyperlink" Target="https://www.cdc.gov/coronavirus/2019-ncov/your-health/covid-by-county.html?CDC_AA_refVal=https%3A%2F%2Fwww.cdc.gov%2Fcoronavirus%2F2019-ncov%2Fscience%2Fcommunity-levels-county-map.html" TargetMode="External"/><Relationship Id="rId23" Type="http://schemas.openxmlformats.org/officeDocument/2006/relationships/hyperlink" Target="mailto:skatecincinnati@skatecincinnati.org" TargetMode="External"/><Relationship Id="rId28" Type="http://schemas.openxmlformats.org/officeDocument/2006/relationships/fontTable" Target="fontTable.xml"/><Relationship Id="rId10" Type="http://schemas.openxmlformats.org/officeDocument/2006/relationships/hyperlink" Target="https://my.1and1.com/email-account-details/forward/66321767?__lf=MsexchangeCreateFlow" TargetMode="External"/><Relationship Id="rId19" Type="http://schemas.openxmlformats.org/officeDocument/2006/relationships/hyperlink" Target="https://www.usfigureskating.org/support/coach/coach-compliance"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usfigureskating.org/about/rules" TargetMode="External"/><Relationship Id="rId22" Type="http://schemas.openxmlformats.org/officeDocument/2006/relationships/hyperlink" Target="https://public.3.basecamp.com/p/ZFJN9NPbT99REMpExBTRupYX" TargetMode="External"/><Relationship Id="rId27" Type="http://schemas.openxmlformats.org/officeDocument/2006/relationships/hyperlink" Target="http://comp.entryeeze.com/Home.aspx?cid=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EF12A731AB5246B6BDDE2B828B08D5" ma:contentTypeVersion="12" ma:contentTypeDescription="Create a new document." ma:contentTypeScope="" ma:versionID="ce2e6e1bced2af3a7251fb94dfcd3afb">
  <xsd:schema xmlns:xsd="http://www.w3.org/2001/XMLSchema" xmlns:xs="http://www.w3.org/2001/XMLSchema" xmlns:p="http://schemas.microsoft.com/office/2006/metadata/properties" xmlns:ns3="965d1c13-f30c-489a-9b5c-f058cbb9fd4a" xmlns:ns4="c00e50e0-a691-49e9-8959-36bda17a90e3" targetNamespace="http://schemas.microsoft.com/office/2006/metadata/properties" ma:root="true" ma:fieldsID="0afe3728dc2502ef208767bb758b7060" ns3:_="" ns4:_="">
    <xsd:import namespace="965d1c13-f30c-489a-9b5c-f058cbb9fd4a"/>
    <xsd:import namespace="c00e50e0-a691-49e9-8959-36bda17a90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d1c13-f30c-489a-9b5c-f058cbb9f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e50e0-a691-49e9-8959-36bda17a90e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16404-8F61-44DA-91BA-B5A63E960BFC}">
  <ds:schemaRefs>
    <ds:schemaRef ds:uri="http://schemas.microsoft.com/sharepoint/v3/contenttype/forms"/>
  </ds:schemaRefs>
</ds:datastoreItem>
</file>

<file path=customXml/itemProps2.xml><?xml version="1.0" encoding="utf-8"?>
<ds:datastoreItem xmlns:ds="http://schemas.openxmlformats.org/officeDocument/2006/customXml" ds:itemID="{CEC019C1-60A6-4344-8FEC-3B5034BFE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F7F9FB-AB23-4662-8B10-4524FA90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d1c13-f30c-489a-9b5c-f058cbb9fd4a"/>
    <ds:schemaRef ds:uri="c00e50e0-a691-49e9-8959-36bda17a9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Romeo</dc:creator>
  <cp:keywords/>
  <dc:description/>
  <cp:lastModifiedBy>Dottie</cp:lastModifiedBy>
  <cp:revision>13</cp:revision>
  <cp:lastPrinted>2023-01-23T19:18:00Z</cp:lastPrinted>
  <dcterms:created xsi:type="dcterms:W3CDTF">2022-12-19T18:27:00Z</dcterms:created>
  <dcterms:modified xsi:type="dcterms:W3CDTF">2023-02-08T01:49:00Z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0x01010018EF12A731AB5246B6BDDE2B828B08D5</vt:lpwstr>
  </property>
</Properties>
</file>